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11A" w:rsidRDefault="00C20C13" w:rsidP="00797380">
      <w:pPr>
        <w:tabs>
          <w:tab w:val="left" w:pos="1890"/>
          <w:tab w:val="center" w:pos="5363"/>
        </w:tabs>
        <w:spacing w:after="200" w:line="276" w:lineRule="auto"/>
        <w:ind w:firstLine="567"/>
        <w:rPr>
          <w:rFonts w:ascii="Palatino Linotype" w:eastAsia="Calibri" w:hAnsi="Palatino Linotype" w:cs="Times New Roman"/>
          <w:b/>
          <w:sz w:val="24"/>
          <w:szCs w:val="24"/>
        </w:rPr>
      </w:pPr>
      <w:r>
        <w:rPr>
          <w:rFonts w:ascii="Palatino Linotype" w:eastAsia="Calibri" w:hAnsi="Palatino Linotype" w:cs="Times New Roman"/>
          <w:b/>
          <w:sz w:val="24"/>
          <w:szCs w:val="24"/>
        </w:rPr>
        <w:tab/>
      </w:r>
      <w:r w:rsidR="00797380">
        <w:rPr>
          <w:noProof/>
          <w:lang w:eastAsia="it-IT"/>
        </w:rPr>
        <w:drawing>
          <wp:inline distT="0" distB="0" distL="0" distR="0" wp14:anchorId="64971F69" wp14:editId="627073DE">
            <wp:extent cx="6202680" cy="2105025"/>
            <wp:effectExtent l="0" t="0" r="7620" b="9525"/>
            <wp:docPr id="34586394" name="Immagine 1" descr="bd7597d4be7839835acb44167307c8a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86394" name="Immagine 1" descr="bd7597d4be7839835acb44167307c8a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eastAsia="Calibri" w:hAnsi="Palatino Linotype" w:cs="Times New Roman"/>
          <w:b/>
          <w:sz w:val="24"/>
          <w:szCs w:val="24"/>
        </w:rPr>
        <w:tab/>
        <w:t>PIANO DI LAVORO DI SCIENZE MOTORIE E SPORTIVE</w:t>
      </w:r>
    </w:p>
    <w:p w:rsidR="0092711A" w:rsidRDefault="0092711A">
      <w:pPr>
        <w:spacing w:after="200" w:line="276" w:lineRule="auto"/>
        <w:ind w:left="567"/>
        <w:jc w:val="center"/>
        <w:rPr>
          <w:rFonts w:ascii="Palatino Linotype" w:eastAsia="Calibri" w:hAnsi="Palatino Linotype" w:cs="Times New Roman"/>
          <w:b/>
          <w:sz w:val="28"/>
          <w:szCs w:val="28"/>
        </w:rPr>
      </w:pPr>
    </w:p>
    <w:p w:rsidR="0092711A" w:rsidRDefault="00C20C13">
      <w:pPr>
        <w:spacing w:after="120" w:line="240" w:lineRule="auto"/>
      </w:pPr>
      <w:r>
        <w:rPr>
          <w:rFonts w:ascii="Palatino Linotype" w:eastAsia="Calibri" w:hAnsi="Palatino Linotype" w:cs="Times New Roman"/>
        </w:rPr>
        <w:t xml:space="preserve"> </w:t>
      </w:r>
      <w:r w:rsidR="002E23DF">
        <w:rPr>
          <w:rFonts w:ascii="Palatino Linotype" w:eastAsia="Calibri" w:hAnsi="Palatino Linotype" w:cs="Times New Roman"/>
          <w:b/>
        </w:rPr>
        <w:t>ANNO SCOLASTICO  2025/2026</w:t>
      </w:r>
    </w:p>
    <w:p w:rsidR="0092711A" w:rsidRDefault="002E23DF">
      <w:pPr>
        <w:spacing w:after="120" w:line="240" w:lineRule="auto"/>
      </w:pPr>
      <w:r>
        <w:rPr>
          <w:rFonts w:ascii="Palatino Linotype" w:eastAsia="Calibri" w:hAnsi="Palatino Linotype" w:cs="Times New Roman"/>
          <w:b/>
        </w:rPr>
        <w:t>CLASSE: 1</w:t>
      </w:r>
      <w:r w:rsidR="00391AA5">
        <w:rPr>
          <w:rFonts w:ascii="Palatino Linotype" w:eastAsia="Calibri" w:hAnsi="Palatino Linotype" w:cs="Times New Roman"/>
          <w:b/>
        </w:rPr>
        <w:t>D</w:t>
      </w:r>
      <w:r w:rsidR="00C20C13">
        <w:rPr>
          <w:rFonts w:ascii="Palatino Linotype" w:eastAsia="Calibri" w:hAnsi="Palatino Linotype" w:cs="Times New Roman"/>
          <w:b/>
        </w:rPr>
        <w:t xml:space="preserve"> LS</w:t>
      </w:r>
    </w:p>
    <w:p w:rsidR="0092711A" w:rsidRDefault="00C20C13">
      <w:pPr>
        <w:spacing w:after="120" w:line="240" w:lineRule="auto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DISCIPLINA: SCIENZE MOTORIE E SPORTIVE</w:t>
      </w:r>
    </w:p>
    <w:p w:rsidR="0092711A" w:rsidRDefault="00C20C13">
      <w:pPr>
        <w:spacing w:after="120" w:line="240" w:lineRule="auto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DOCENTE: Giovanna Falvo</w:t>
      </w:r>
    </w:p>
    <w:p w:rsidR="0092711A" w:rsidRDefault="00C20C13">
      <w:pPr>
        <w:spacing w:after="120" w:line="240" w:lineRule="auto"/>
        <w:rPr>
          <w:rFonts w:ascii="Palatino Linotype" w:eastAsia="Calibri" w:hAnsi="Palatino Linotype" w:cs="Times New Roman"/>
          <w:b/>
          <w:sz w:val="24"/>
          <w:szCs w:val="24"/>
        </w:rPr>
      </w:pPr>
      <w:r>
        <w:rPr>
          <w:rFonts w:ascii="Palatino Linotype" w:eastAsia="Calibri" w:hAnsi="Palatino Linotype" w:cs="Times New Roman"/>
          <w:b/>
        </w:rPr>
        <w:t>QUADRO ORARIO: N. 2 ORE SETTIM</w:t>
      </w:r>
      <w:r>
        <w:rPr>
          <w:rFonts w:ascii="Palatino Linotype" w:eastAsia="Calibri" w:hAnsi="Palatino Linotype" w:cs="Times New Roman"/>
          <w:b/>
          <w:sz w:val="24"/>
          <w:szCs w:val="24"/>
        </w:rPr>
        <w:t>ANALI</w:t>
      </w:r>
    </w:p>
    <w:p w:rsidR="0092711A" w:rsidRDefault="00C20C13">
      <w:pPr>
        <w:spacing w:after="200" w:line="276" w:lineRule="auto"/>
        <w:rPr>
          <w:rFonts w:ascii="Palatino Linotype" w:eastAsia="Calibri" w:hAnsi="Palatino Linotype" w:cs="Times New Roman"/>
          <w:b/>
          <w:sz w:val="28"/>
          <w:szCs w:val="28"/>
        </w:rPr>
      </w:pPr>
      <w:r>
        <w:rPr>
          <w:rFonts w:ascii="Palatino Linotype" w:hAnsi="Palatino Linotype"/>
          <w:b/>
          <w:caps/>
          <w:sz w:val="24"/>
          <w:szCs w:val="24"/>
        </w:rPr>
        <w:t>Profilo generale della classe</w:t>
      </w:r>
      <w:r>
        <w:rPr>
          <w:rFonts w:ascii="Palatino Linotype" w:hAnsi="Palatino Linotype"/>
        </w:rPr>
        <w:t xml:space="preserve"> (caratteristiche cognitive, comportamentali, atteggiamento verso la materia, interessi, partecipazione ..)</w:t>
      </w:r>
    </w:p>
    <w:p w:rsidR="0092711A" w:rsidRDefault="00C20C13">
      <w:pPr>
        <w:pStyle w:val="Default"/>
        <w:jc w:val="both"/>
      </w:pPr>
      <w:r>
        <w:t xml:space="preserve">Il </w:t>
      </w:r>
      <w:r w:rsidR="002478CC">
        <w:t>gruppo-classe è composto da n.26</w:t>
      </w:r>
      <w:bookmarkStart w:id="0" w:name="_GoBack"/>
      <w:bookmarkEnd w:id="0"/>
      <w:r>
        <w:t xml:space="preserve"> alunni.</w:t>
      </w:r>
    </w:p>
    <w:p w:rsidR="0092711A" w:rsidRDefault="00C20C13">
      <w:pPr>
        <w:pStyle w:val="Default"/>
        <w:jc w:val="both"/>
      </w:pPr>
      <w:r>
        <w:t xml:space="preserve"> Si è inteso accertare i pre-requisiti: si sono svolti test d’ingresso sulle qualità fisiche di base, si sono accertate, con test di coordinazione generale, le abilità cognitive possedute, onde valutare la situazione di partenza. È stata richiesta agli studenti un’anamnesi della loro storia in ambito motorio e sportivo. Le prove d’ingresso sono state effettuate: per l’ambito cognitivo con osservazioni sul comportamento, sull’impegno e la partecipazione, per l’ambito disciplinare con test sulle qualità fisiche.</w:t>
      </w:r>
    </w:p>
    <w:p w:rsidR="0092711A" w:rsidRDefault="0092711A">
      <w:pPr>
        <w:pStyle w:val="Default"/>
      </w:pPr>
    </w:p>
    <w:p w:rsidR="0092711A" w:rsidRDefault="00C20C13">
      <w:pPr>
        <w:pStyle w:val="Default"/>
      </w:pPr>
      <w:r>
        <w:rPr>
          <w:rFonts w:ascii="Palatino Linotype" w:hAnsi="Palatino Linotype"/>
          <w:b/>
          <w:sz w:val="22"/>
          <w:szCs w:val="22"/>
        </w:rPr>
        <w:t>FONTI DI RILEVAZIONE DEI DATI</w:t>
      </w:r>
      <w:r>
        <w:t>:</w:t>
      </w:r>
    </w:p>
    <w:p w:rsidR="0092711A" w:rsidRDefault="00C20C13">
      <w:pPr>
        <w:pStyle w:val="Default"/>
      </w:pPr>
      <w:r>
        <w:rPr>
          <w:b/>
          <w:sz w:val="40"/>
          <w:szCs w:val="40"/>
        </w:rPr>
        <w:t>□</w:t>
      </w:r>
      <w:r>
        <w:t xml:space="preserve"> griglie, questionari conoscitivi, test socio-metrici:</w:t>
      </w:r>
    </w:p>
    <w:p w:rsidR="0092711A" w:rsidRDefault="00C20C13">
      <w:pPr>
        <w:pStyle w:val="Default"/>
        <w:numPr>
          <w:ilvl w:val="0"/>
          <w:numId w:val="18"/>
        </w:numPr>
      </w:pPr>
      <w:r>
        <w:t>Questionario di presentazione</w:t>
      </w:r>
    </w:p>
    <w:p w:rsidR="0092711A" w:rsidRDefault="00C20C13">
      <w:pPr>
        <w:pStyle w:val="Default"/>
        <w:numPr>
          <w:ilvl w:val="0"/>
          <w:numId w:val="18"/>
        </w:numPr>
      </w:pPr>
      <w:r>
        <w:t>Test della navetta</w:t>
      </w:r>
    </w:p>
    <w:p w:rsidR="0092711A" w:rsidRDefault="00C20C13">
      <w:pPr>
        <w:pStyle w:val="Default"/>
        <w:numPr>
          <w:ilvl w:val="0"/>
          <w:numId w:val="18"/>
        </w:numPr>
      </w:pPr>
      <w:r>
        <w:t>Salto in lungo da fermo</w:t>
      </w:r>
    </w:p>
    <w:p w:rsidR="0092711A" w:rsidRDefault="00C20C13">
      <w:pPr>
        <w:pStyle w:val="Default"/>
        <w:numPr>
          <w:ilvl w:val="0"/>
          <w:numId w:val="18"/>
        </w:numPr>
      </w:pPr>
      <w:r>
        <w:t>Addominali</w:t>
      </w:r>
    </w:p>
    <w:p w:rsidR="0092711A" w:rsidRDefault="00C20C13">
      <w:pPr>
        <w:pStyle w:val="Default"/>
        <w:numPr>
          <w:ilvl w:val="0"/>
          <w:numId w:val="18"/>
        </w:numPr>
      </w:pPr>
      <w:r>
        <w:t>Test di flessibilità</w:t>
      </w:r>
    </w:p>
    <w:p w:rsidR="0092711A" w:rsidRDefault="0092711A">
      <w:pPr>
        <w:pStyle w:val="Default"/>
        <w:ind w:left="765"/>
      </w:pPr>
    </w:p>
    <w:p w:rsidR="0092711A" w:rsidRDefault="00C20C13">
      <w:pPr>
        <w:pStyle w:val="Default"/>
      </w:pPr>
      <w:r>
        <w:t xml:space="preserve">    </w:t>
      </w:r>
    </w:p>
    <w:p w:rsidR="0092711A" w:rsidRDefault="00C20C13">
      <w:pPr>
        <w:pStyle w:val="Default"/>
      </w:pPr>
      <w:r>
        <w:rPr>
          <w:sz w:val="28"/>
          <w:szCs w:val="28"/>
        </w:rPr>
        <w:lastRenderedPageBreak/>
        <w:t xml:space="preserve">X </w:t>
      </w:r>
      <w:r>
        <w:t xml:space="preserve">tecniche di osservazione </w:t>
      </w:r>
    </w:p>
    <w:p w:rsidR="0092711A" w:rsidRDefault="00C20C13">
      <w:pPr>
        <w:pStyle w:val="Default"/>
      </w:pPr>
      <w:r>
        <w:rPr>
          <w:sz w:val="28"/>
          <w:szCs w:val="28"/>
        </w:rPr>
        <w:t>X</w:t>
      </w:r>
      <w:r>
        <w:t xml:space="preserve"> colloqui con gli alunni</w:t>
      </w:r>
    </w:p>
    <w:p w:rsidR="0092711A" w:rsidRDefault="00C20C13">
      <w:pPr>
        <w:pStyle w:val="Default"/>
      </w:pPr>
      <w:r>
        <w:rPr>
          <w:b/>
          <w:sz w:val="40"/>
          <w:szCs w:val="40"/>
        </w:rPr>
        <w:t>□</w:t>
      </w:r>
      <w:r>
        <w:t xml:space="preserve"> colloqui con le famiglie</w:t>
      </w:r>
    </w:p>
    <w:p w:rsidR="0092711A" w:rsidRDefault="00C20C13">
      <w:pPr>
        <w:pStyle w:val="Default"/>
      </w:pPr>
      <w:r>
        <w:rPr>
          <w:b/>
          <w:sz w:val="40"/>
          <w:szCs w:val="40"/>
        </w:rPr>
        <w:t>□</w:t>
      </w:r>
      <w:r>
        <w:t xml:space="preserve"> colloqui con gli insegnanti della scuola secondaria di I grado</w:t>
      </w:r>
    </w:p>
    <w:p w:rsidR="0092711A" w:rsidRDefault="0092711A">
      <w:pPr>
        <w:pStyle w:val="Default"/>
      </w:pPr>
    </w:p>
    <w:p w:rsidR="0092711A" w:rsidRDefault="0092711A">
      <w:pPr>
        <w:pStyle w:val="Default"/>
      </w:pPr>
    </w:p>
    <w:p w:rsidR="0092711A" w:rsidRDefault="0092711A">
      <w:pPr>
        <w:pStyle w:val="Default"/>
        <w:rPr>
          <w:b/>
          <w:u w:val="single"/>
        </w:rPr>
      </w:pPr>
    </w:p>
    <w:p w:rsidR="0092711A" w:rsidRDefault="00C20C13">
      <w:pPr>
        <w:pStyle w:val="Default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 xml:space="preserve">LIVELLI DI PROFITTO </w:t>
      </w:r>
    </w:p>
    <w:p w:rsidR="0092711A" w:rsidRDefault="0092711A">
      <w:pPr>
        <w:pStyle w:val="Default"/>
      </w:pPr>
    </w:p>
    <w:tbl>
      <w:tblPr>
        <w:tblW w:w="10018" w:type="dxa"/>
        <w:tblInd w:w="-10" w:type="dxa"/>
        <w:tblLook w:val="0000" w:firstRow="0" w:lastRow="0" w:firstColumn="0" w:lastColumn="0" w:noHBand="0" w:noVBand="0"/>
      </w:tblPr>
      <w:tblGrid>
        <w:gridCol w:w="2663"/>
        <w:gridCol w:w="2547"/>
        <w:gridCol w:w="2544"/>
        <w:gridCol w:w="2264"/>
      </w:tblGrid>
      <w:tr w:rsidR="0092711A">
        <w:trPr>
          <w:trHeight w:val="1397"/>
        </w:trPr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DISCIPLINA</w:t>
            </w:r>
          </w:p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D’INSEGNAMENTO</w:t>
            </w:r>
          </w:p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SCIENZE MOTORIE E SPORTIVE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LIVELLO BASSO</w:t>
            </w:r>
          </w:p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inferiori alla sufficienza)</w:t>
            </w:r>
          </w:p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_______________________</w:t>
            </w:r>
          </w:p>
          <w:p w:rsidR="0092711A" w:rsidRDefault="00C20C13">
            <w:pPr>
              <w:pStyle w:val="Default"/>
            </w:pPr>
            <w:r>
              <w:rPr>
                <w:color w:val="auto"/>
                <w:sz w:val="20"/>
                <w:szCs w:val="20"/>
              </w:rPr>
              <w:t>N. Alunni 0</w:t>
            </w:r>
          </w:p>
          <w:p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MEDIO </w:t>
            </w:r>
          </w:p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6-7)</w:t>
            </w:r>
          </w:p>
          <w:p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___________________</w:t>
            </w:r>
          </w:p>
          <w:p w:rsidR="0092711A" w:rsidRDefault="00C20C13">
            <w:pPr>
              <w:pStyle w:val="Default"/>
            </w:pPr>
            <w:r>
              <w:rPr>
                <w:color w:val="auto"/>
                <w:sz w:val="20"/>
                <w:szCs w:val="20"/>
              </w:rPr>
              <w:t>N. Alunni 12</w:t>
            </w:r>
          </w:p>
          <w:p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ALTO </w:t>
            </w:r>
          </w:p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8-9-10)</w:t>
            </w:r>
          </w:p>
          <w:p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_________________</w:t>
            </w:r>
          </w:p>
          <w:p w:rsidR="0092711A" w:rsidRDefault="00C20C13">
            <w:pPr>
              <w:pStyle w:val="Default"/>
            </w:pPr>
            <w:r>
              <w:rPr>
                <w:color w:val="auto"/>
                <w:sz w:val="20"/>
                <w:szCs w:val="20"/>
              </w:rPr>
              <w:t>N. Alunni 7</w:t>
            </w:r>
          </w:p>
          <w:p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92711A">
        <w:trPr>
          <w:trHeight w:val="60"/>
        </w:trPr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:rsidR="0092711A" w:rsidRDefault="0092711A">
      <w:pPr>
        <w:pStyle w:val="Default"/>
      </w:pPr>
    </w:p>
    <w:p w:rsidR="0092711A" w:rsidRDefault="0092711A">
      <w:pPr>
        <w:pStyle w:val="Default"/>
      </w:pPr>
    </w:p>
    <w:p w:rsidR="0092711A" w:rsidRDefault="0092711A">
      <w:pPr>
        <w:pStyle w:val="Default"/>
      </w:pPr>
    </w:p>
    <w:p w:rsidR="0092711A" w:rsidRDefault="0092711A">
      <w:pPr>
        <w:pStyle w:val="Default"/>
      </w:pPr>
    </w:p>
    <w:p w:rsidR="0092711A" w:rsidRDefault="0092711A">
      <w:pPr>
        <w:pStyle w:val="Default"/>
      </w:pPr>
    </w:p>
    <w:p w:rsidR="0092711A" w:rsidRDefault="0092711A">
      <w:pPr>
        <w:pStyle w:val="Titolo8"/>
        <w:tabs>
          <w:tab w:val="left" w:pos="6729"/>
        </w:tabs>
        <w:spacing w:line="240" w:lineRule="exact"/>
        <w:ind w:left="110" w:right="1825"/>
        <w:jc w:val="both"/>
        <w:rPr>
          <w:rFonts w:ascii="Tahoma" w:eastAsia="Tahoma" w:hAnsi="Tahoma" w:cs="Tahoma"/>
          <w:b w:val="0"/>
          <w:bCs w:val="0"/>
        </w:rPr>
      </w:pPr>
    </w:p>
    <w:p w:rsidR="0092711A" w:rsidRDefault="00C20C13">
      <w:pPr>
        <w:pStyle w:val="Default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w w:val="105"/>
          <w:sz w:val="22"/>
          <w:szCs w:val="22"/>
        </w:rPr>
        <w:t xml:space="preserve">PERCEZIONE DI SE’ E COMPLETAMENTO DELLO SVILUPPO FUNZIONALE DELLE </w:t>
      </w:r>
      <w:r>
        <w:rPr>
          <w:rFonts w:ascii="Palatino Linotype" w:hAnsi="Palatino Linotype"/>
          <w:b/>
          <w:spacing w:val="-6"/>
          <w:w w:val="105"/>
          <w:sz w:val="22"/>
          <w:szCs w:val="22"/>
        </w:rPr>
        <w:t xml:space="preserve">CAPACITÀ </w:t>
      </w:r>
      <w:r>
        <w:rPr>
          <w:rFonts w:ascii="Palatino Linotype" w:hAnsi="Palatino Linotype"/>
          <w:b/>
          <w:w w:val="105"/>
          <w:sz w:val="22"/>
          <w:szCs w:val="22"/>
        </w:rPr>
        <w:t>MOTORIE</w:t>
      </w:r>
      <w:r>
        <w:rPr>
          <w:rFonts w:ascii="Palatino Linotype" w:hAnsi="Palatino Linotype"/>
          <w:b/>
          <w:spacing w:val="57"/>
          <w:w w:val="105"/>
          <w:sz w:val="22"/>
          <w:szCs w:val="22"/>
        </w:rPr>
        <w:t xml:space="preserve"> </w:t>
      </w:r>
      <w:r>
        <w:rPr>
          <w:rFonts w:ascii="Palatino Linotype" w:hAnsi="Palatino Linotype"/>
          <w:b/>
          <w:w w:val="105"/>
          <w:sz w:val="22"/>
          <w:szCs w:val="22"/>
        </w:rPr>
        <w:t>ED</w:t>
      </w:r>
      <w:r>
        <w:rPr>
          <w:rFonts w:ascii="Palatino Linotype" w:hAnsi="Palatino Linotype"/>
          <w:b/>
          <w:spacing w:val="17"/>
          <w:w w:val="105"/>
          <w:sz w:val="22"/>
          <w:szCs w:val="22"/>
        </w:rPr>
        <w:t xml:space="preserve"> </w:t>
      </w:r>
      <w:r>
        <w:rPr>
          <w:rFonts w:ascii="Palatino Linotype" w:hAnsi="Palatino Linotype"/>
          <w:b/>
          <w:w w:val="105"/>
          <w:sz w:val="22"/>
          <w:szCs w:val="22"/>
        </w:rPr>
        <w:t>ESPRESSIVE (Primo</w:t>
      </w:r>
      <w:r>
        <w:rPr>
          <w:rFonts w:ascii="Palatino Linotype" w:hAnsi="Palatino Linotype"/>
          <w:b/>
          <w:spacing w:val="22"/>
          <w:w w:val="105"/>
          <w:sz w:val="22"/>
          <w:szCs w:val="22"/>
        </w:rPr>
        <w:t xml:space="preserve"> </w:t>
      </w:r>
      <w:r>
        <w:rPr>
          <w:rFonts w:ascii="Palatino Linotype" w:hAnsi="Palatino Linotype"/>
          <w:b/>
          <w:w w:val="105"/>
          <w:sz w:val="22"/>
          <w:szCs w:val="22"/>
        </w:rPr>
        <w:t>Biennio)</w:t>
      </w:r>
    </w:p>
    <w:p w:rsidR="0092711A" w:rsidRDefault="0092711A">
      <w:pPr>
        <w:pStyle w:val="Titolo8"/>
        <w:tabs>
          <w:tab w:val="left" w:pos="6729"/>
        </w:tabs>
        <w:spacing w:line="240" w:lineRule="exact"/>
        <w:ind w:left="110" w:right="1825"/>
        <w:jc w:val="both"/>
        <w:rPr>
          <w:rFonts w:ascii="Palatino Linotype" w:eastAsia="Tahoma" w:hAnsi="Palatino Linotype" w:cs="Tahoma"/>
          <w:b w:val="0"/>
          <w:bCs w:val="0"/>
          <w:lang w:val="it-IT"/>
        </w:rPr>
      </w:pPr>
    </w:p>
    <w:p w:rsidR="0092711A" w:rsidRDefault="0092711A">
      <w:pPr>
        <w:spacing w:before="9"/>
        <w:rPr>
          <w:rFonts w:ascii="Palatino Linotype" w:eastAsia="Tahoma" w:hAnsi="Palatino Linotype" w:cs="Tahoma"/>
        </w:rPr>
      </w:pPr>
    </w:p>
    <w:tbl>
      <w:tblPr>
        <w:tblStyle w:val="TableNormal"/>
        <w:tblW w:w="991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92711A">
        <w:trPr>
          <w:trHeight w:hRule="exact" w:val="179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OBIETTIVI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 xml:space="preserve">SPECIFICI 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APPRENDIMENTO</w:t>
            </w:r>
          </w:p>
          <w:p w:rsidR="0092711A" w:rsidRDefault="00C20C13">
            <w:pPr>
              <w:pStyle w:val="TableParagraph"/>
              <w:spacing w:before="26" w:line="290" w:lineRule="auto"/>
              <w:ind w:left="103" w:right="100"/>
              <w:jc w:val="both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Lo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studente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deve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conoscere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proprio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corpo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sua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funzionalità;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ampliare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capacità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coordinative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condizionali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realizzando schemi motori complessi utili ad affrontare competizioni sportive; comprendere e produrre consapevolmente i messaggi non verbali,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leggendo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criticamente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decodificando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propri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messaggi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corporei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quelli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altrui.</w:t>
            </w:r>
          </w:p>
        </w:tc>
      </w:tr>
      <w:tr w:rsidR="0092711A">
        <w:trPr>
          <w:trHeight w:hRule="exact" w:val="1023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156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COMPETENZE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CITTADINANZA</w:t>
            </w:r>
            <w:r>
              <w:rPr>
                <w:rFonts w:ascii="Palatino Linotype" w:hAnsi="Palatino Linotype"/>
                <w:b/>
                <w:w w:val="105"/>
                <w:sz w:val="18"/>
                <w:lang w:val="it-IT"/>
              </w:rPr>
              <w:t>:</w:t>
            </w:r>
            <w:r>
              <w:rPr>
                <w:rFonts w:ascii="Palatino Linotype" w:hAnsi="Palatino Linotype"/>
                <w:b/>
                <w:spacing w:val="-13"/>
                <w:w w:val="105"/>
                <w:sz w:val="18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Comunicare/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Imparare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a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imparare/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Progettare</w:t>
            </w:r>
          </w:p>
        </w:tc>
      </w:tr>
    </w:tbl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pStyle w:val="Default"/>
      </w:pPr>
    </w:p>
    <w:p w:rsidR="0092711A" w:rsidRDefault="0092711A">
      <w:pPr>
        <w:pStyle w:val="Titolo8"/>
        <w:tabs>
          <w:tab w:val="left" w:pos="6729"/>
        </w:tabs>
        <w:spacing w:line="240" w:lineRule="exact"/>
        <w:ind w:left="110" w:right="1825"/>
        <w:jc w:val="both"/>
        <w:rPr>
          <w:rFonts w:ascii="Tahoma" w:eastAsia="Tahoma" w:hAnsi="Tahoma" w:cs="Tahoma"/>
          <w:b w:val="0"/>
          <w:bCs w:val="0"/>
          <w:lang w:val="it-IT"/>
        </w:rPr>
      </w:pPr>
    </w:p>
    <w:p w:rsidR="0092711A" w:rsidRDefault="0092711A">
      <w:pPr>
        <w:pStyle w:val="Titolo8"/>
        <w:tabs>
          <w:tab w:val="left" w:pos="6729"/>
        </w:tabs>
        <w:spacing w:line="240" w:lineRule="exact"/>
        <w:ind w:left="110" w:right="1825"/>
        <w:jc w:val="both"/>
        <w:rPr>
          <w:rFonts w:ascii="Tahoma" w:eastAsia="Tahoma" w:hAnsi="Tahoma" w:cs="Tahoma"/>
          <w:b w:val="0"/>
          <w:bCs w:val="0"/>
          <w:lang w:val="it-IT"/>
        </w:rPr>
      </w:pPr>
    </w:p>
    <w:p w:rsidR="0092711A" w:rsidRDefault="0092711A">
      <w:pPr>
        <w:spacing w:before="9"/>
        <w:rPr>
          <w:rFonts w:ascii="Tahoma" w:eastAsia="Tahoma" w:hAnsi="Tahoma" w:cs="Tahoma"/>
          <w:sz w:val="16"/>
          <w:szCs w:val="16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56"/>
        <w:gridCol w:w="2476"/>
        <w:gridCol w:w="2587"/>
        <w:gridCol w:w="2389"/>
      </w:tblGrid>
      <w:tr w:rsidR="0092711A">
        <w:trPr>
          <w:trHeight w:hRule="exact" w:val="766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92711A">
        <w:trPr>
          <w:trHeight w:hRule="exact" w:val="6626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103" w:right="31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…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comprendere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produrre consapevolmente</w:t>
            </w:r>
          </w:p>
          <w:p w:rsidR="0092711A" w:rsidRDefault="00C20C13">
            <w:pPr>
              <w:pStyle w:val="TableParagraph"/>
              <w:spacing w:line="290" w:lineRule="auto"/>
              <w:ind w:left="103" w:right="568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 messaggi non verbali, leggendo criticamente e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decodificando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propri</w:t>
            </w:r>
          </w:p>
          <w:p w:rsidR="0092711A" w:rsidRDefault="00C20C13">
            <w:pPr>
              <w:pStyle w:val="TableParagraph"/>
              <w:spacing w:line="290" w:lineRule="auto"/>
              <w:ind w:left="103" w:right="37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messaggi corporei e</w:t>
            </w:r>
            <w:r>
              <w:rPr>
                <w:rFonts w:ascii="Tahoma" w:hAnsi="Tahoma"/>
                <w:spacing w:val="-3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quelli altrui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spacing w:before="63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5"/>
                <w:sz w:val="20"/>
                <w:szCs w:val="20"/>
              </w:rPr>
              <w:t>Gli</w:t>
            </w:r>
            <w:r>
              <w:rPr>
                <w:rFonts w:ascii="Tahoma" w:hAnsi="Tahoma"/>
                <w:spacing w:val="-26"/>
                <w:w w:val="11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</w:rPr>
              <w:t>aspetti</w:t>
            </w:r>
          </w:p>
          <w:p w:rsidR="0092711A" w:rsidRDefault="00C20C13">
            <w:pPr>
              <w:pStyle w:val="TableParagraph"/>
              <w:spacing w:before="47" w:line="290" w:lineRule="auto"/>
              <w:ind w:left="241" w:right="59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della comunicazione verbale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non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verbale</w:t>
            </w:r>
          </w:p>
          <w:p w:rsidR="0092711A" w:rsidRDefault="00C20C13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spacing w:line="290" w:lineRule="auto"/>
              <w:ind w:right="303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La comunicazione</w:t>
            </w:r>
            <w:r>
              <w:rPr>
                <w:rFonts w:ascii="Tahoma" w:hAnsi="Tahoma"/>
                <w:spacing w:val="-30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sociale (prossemica)</w:t>
            </w:r>
          </w:p>
          <w:p w:rsidR="0092711A" w:rsidRDefault="00C20C13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La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grammatica</w:t>
            </w:r>
          </w:p>
          <w:p w:rsidR="0092711A" w:rsidRDefault="00C20C13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del linguaggio</w:t>
            </w:r>
            <w:r>
              <w:rPr>
                <w:rFonts w:ascii="Tahoma" w:hAnsi="Tahoma"/>
                <w:spacing w:val="-3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corporeo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before="63" w:line="290" w:lineRule="auto"/>
              <w:ind w:right="122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Riconoscere</w:t>
            </w:r>
            <w:r>
              <w:rPr>
                <w:rFonts w:ascii="Tahoma" w:hAnsi="Tahoma"/>
                <w:spacing w:val="-2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2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gesti</w:t>
            </w:r>
            <w:r>
              <w:rPr>
                <w:rFonts w:ascii="Tahoma" w:hAnsi="Tahoma"/>
                <w:spacing w:val="-2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2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2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 xml:space="preserve">segni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della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comunicazione</w:t>
            </w:r>
          </w:p>
          <w:p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non</w:t>
            </w:r>
            <w:r>
              <w:rPr>
                <w:rFonts w:ascii="Tahoma" w:hAnsi="Tahoma"/>
                <w:spacing w:val="-2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verbale</w:t>
            </w:r>
          </w:p>
          <w:p w:rsidR="0092711A" w:rsidRDefault="00C20C1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before="47" w:line="290" w:lineRule="auto"/>
              <w:ind w:right="294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Riconoscere la differenza tra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movimento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funzionale e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movimento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espressivo</w:t>
            </w:r>
          </w:p>
          <w:p w:rsidR="0092711A" w:rsidRDefault="00C20C1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Utilizzare tecniche</w:t>
            </w:r>
          </w:p>
          <w:p w:rsidR="0092711A" w:rsidRDefault="00C20C13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espressione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corporea</w:t>
            </w:r>
          </w:p>
          <w:p w:rsidR="0092711A" w:rsidRDefault="00C20C1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before="47" w:line="290" w:lineRule="auto"/>
              <w:ind w:right="232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Utilizzare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volontariamente gli elementi corporei, spaziali e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temporali</w:t>
            </w:r>
          </w:p>
          <w:p w:rsidR="0092711A" w:rsidRDefault="00C20C13">
            <w:pPr>
              <w:pStyle w:val="TableParagraph"/>
              <w:spacing w:line="290" w:lineRule="auto"/>
              <w:ind w:left="241" w:right="11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del linguaggio del</w:t>
            </w:r>
            <w:r>
              <w:rPr>
                <w:rFonts w:ascii="Tahoma" w:hAnsi="Tahoma"/>
                <w:spacing w:val="-2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corpo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line="290" w:lineRule="auto"/>
              <w:ind w:left="108" w:right="120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Rappresentare differenti</w:t>
            </w:r>
            <w:r>
              <w:rPr>
                <w:rFonts w:ascii="Tahoma" w:eastAsia="Tahoma" w:hAnsi="Tahoma" w:cs="Tahoma"/>
                <w:spacing w:val="-3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stati d’animo che devono essere decodificati e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riconosciuti</w:t>
            </w:r>
          </w:p>
          <w:p w:rsidR="0092711A" w:rsidRDefault="00C20C13">
            <w:pPr>
              <w:pStyle w:val="TableParagraph"/>
              <w:spacing w:line="290" w:lineRule="auto"/>
              <w:ind w:left="108" w:right="41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dai compagni, sia utilizzando una</w:t>
            </w:r>
            <w:r>
              <w:rPr>
                <w:rFonts w:ascii="Tahoma" w:hAnsi="Tahoma"/>
                <w:spacing w:val="-3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maschera neutra sia</w:t>
            </w:r>
            <w:r>
              <w:rPr>
                <w:rFonts w:ascii="Tahoma" w:hAnsi="Tahoma"/>
                <w:spacing w:val="-3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senza</w:t>
            </w:r>
          </w:p>
        </w:tc>
      </w:tr>
      <w:tr w:rsidR="0092711A">
        <w:trPr>
          <w:trHeight w:hRule="exact" w:val="139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pStyle w:val="TableParagraph"/>
              <w:spacing w:before="63" w:line="290" w:lineRule="auto"/>
              <w:ind w:right="31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pStyle w:val="TableParagraph"/>
              <w:tabs>
                <w:tab w:val="left" w:pos="242"/>
              </w:tabs>
              <w:spacing w:before="6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pStyle w:val="TableParagraph"/>
              <w:tabs>
                <w:tab w:val="left" w:pos="242"/>
              </w:tabs>
              <w:spacing w:before="63" w:line="290" w:lineRule="auto"/>
              <w:ind w:right="12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pStyle w:val="TableParagraph"/>
              <w:spacing w:line="290" w:lineRule="auto"/>
              <w:ind w:right="12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</w:tr>
    </w:tbl>
    <w:p w:rsidR="0092711A" w:rsidRDefault="0092711A">
      <w:pPr>
        <w:sectPr w:rsidR="0092711A">
          <w:pgSz w:w="11940" w:h="16200"/>
          <w:pgMar w:top="993" w:right="740" w:bottom="2268" w:left="1040" w:header="0" w:footer="0" w:gutter="0"/>
          <w:cols w:space="720"/>
          <w:formProt w:val="0"/>
          <w:docGrid w:linePitch="100" w:charSpace="4096"/>
        </w:sectPr>
      </w:pPr>
    </w:p>
    <w:p w:rsidR="0092711A" w:rsidRDefault="0092711A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92711A" w:rsidRDefault="00C20C13">
      <w:pPr>
        <w:tabs>
          <w:tab w:val="left" w:pos="6729"/>
        </w:tabs>
        <w:spacing w:before="61"/>
        <w:ind w:left="110"/>
        <w:rPr>
          <w:rFonts w:ascii="Palatino Linotype" w:eastAsia="Tahoma" w:hAnsi="Palatino Linotype" w:cs="Tahoma"/>
        </w:rPr>
      </w:pPr>
      <w:r>
        <w:rPr>
          <w:rFonts w:ascii="Palatino Linotype" w:hAnsi="Palatino Linotype"/>
          <w:b/>
          <w:w w:val="105"/>
        </w:rPr>
        <w:t xml:space="preserve">LO </w:t>
      </w:r>
      <w:r>
        <w:rPr>
          <w:rFonts w:ascii="Palatino Linotype" w:hAnsi="Palatino Linotype"/>
          <w:b/>
          <w:spacing w:val="-4"/>
          <w:w w:val="105"/>
        </w:rPr>
        <w:t xml:space="preserve">SPORT, </w:t>
      </w:r>
      <w:r>
        <w:rPr>
          <w:rFonts w:ascii="Palatino Linotype" w:hAnsi="Palatino Linotype"/>
          <w:b/>
          <w:w w:val="105"/>
        </w:rPr>
        <w:t>LE REGOLE, IL</w:t>
      </w:r>
      <w:r>
        <w:rPr>
          <w:rFonts w:ascii="Palatino Linotype" w:hAnsi="Palatino Linotype"/>
          <w:b/>
          <w:spacing w:val="32"/>
          <w:w w:val="105"/>
        </w:rPr>
        <w:t xml:space="preserve"> </w:t>
      </w:r>
      <w:r>
        <w:rPr>
          <w:rFonts w:ascii="Palatino Linotype" w:hAnsi="Palatino Linotype"/>
          <w:b/>
          <w:spacing w:val="-4"/>
          <w:w w:val="105"/>
        </w:rPr>
        <w:t>FAIR</w:t>
      </w:r>
      <w:r>
        <w:rPr>
          <w:rFonts w:ascii="Palatino Linotype" w:hAnsi="Palatino Linotype"/>
          <w:b/>
          <w:spacing w:val="5"/>
          <w:w w:val="105"/>
        </w:rPr>
        <w:t xml:space="preserve"> </w:t>
      </w:r>
      <w:r>
        <w:rPr>
          <w:rFonts w:ascii="Palatino Linotype" w:hAnsi="Palatino Linotype"/>
          <w:b/>
          <w:spacing w:val="-6"/>
          <w:w w:val="105"/>
        </w:rPr>
        <w:t>PLAY</w:t>
      </w:r>
      <w:r>
        <w:rPr>
          <w:rFonts w:ascii="Palatino Linotype" w:hAnsi="Palatino Linotype"/>
          <w:b/>
          <w:spacing w:val="-6"/>
          <w:w w:val="105"/>
        </w:rPr>
        <w:tab/>
      </w:r>
      <w:r>
        <w:rPr>
          <w:rFonts w:ascii="Palatino Linotype" w:hAnsi="Palatino Linotype"/>
          <w:w w:val="105"/>
        </w:rPr>
        <w:t>(Primo</w:t>
      </w:r>
      <w:r>
        <w:rPr>
          <w:rFonts w:ascii="Palatino Linotype" w:hAnsi="Palatino Linotype"/>
          <w:spacing w:val="22"/>
          <w:w w:val="105"/>
        </w:rPr>
        <w:t xml:space="preserve"> </w:t>
      </w:r>
      <w:r>
        <w:rPr>
          <w:rFonts w:ascii="Palatino Linotype" w:hAnsi="Palatino Linotype"/>
          <w:w w:val="105"/>
        </w:rPr>
        <w:t>Biennio)</w:t>
      </w:r>
    </w:p>
    <w:p w:rsidR="0092711A" w:rsidRDefault="0092711A">
      <w:pPr>
        <w:spacing w:before="10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991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92711A">
        <w:trPr>
          <w:trHeight w:hRule="exact" w:val="2790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OBIETTIVI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SPECIFICI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APPRENDIMENTO</w:t>
            </w:r>
          </w:p>
          <w:p w:rsidR="0092711A" w:rsidRDefault="00C20C13">
            <w:pPr>
              <w:pStyle w:val="TableParagraph"/>
              <w:spacing w:before="26" w:line="290" w:lineRule="auto"/>
              <w:ind w:left="103" w:right="100"/>
              <w:jc w:val="both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pratica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degli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individuali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squadra,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anche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quando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assumerà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carattere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competitività,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dovrà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realizzarsi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privilegiando la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componente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educativa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modo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promuovere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tutti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studenti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consuetudine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all’attività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motoria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sportiva.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È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fondamentale sperimentare nello sport diversi ruoli e le relative responsabilità sia nell’arbitraggio sia nei compiti di giuria. Lo studente praticherà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squadra,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applicando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strategie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efficaci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risoluzione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delle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situazioni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problematiche,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s’impegnerà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negli sport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individuali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abituandosi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confronto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all’assunzione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responsabilità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personali,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collaborerà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compagni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all’interno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 gruppo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facendo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emergere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proprie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potenzialità.</w:t>
            </w:r>
          </w:p>
        </w:tc>
      </w:tr>
      <w:tr w:rsidR="0092711A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COMPETENZE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CITTADINANZA: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Collaborare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partecipare/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Agire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in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modo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autonomo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responsabile/ Risolvere problemi/ Acquisire e interpretare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10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l’informazione</w:t>
            </w:r>
          </w:p>
        </w:tc>
      </w:tr>
    </w:tbl>
    <w:p w:rsidR="0092711A" w:rsidRDefault="0092711A">
      <w:pPr>
        <w:spacing w:before="7"/>
        <w:rPr>
          <w:rFonts w:ascii="Tahoma" w:eastAsia="Tahoma" w:hAnsi="Tahoma" w:cs="Tahoma"/>
          <w:sz w:val="21"/>
          <w:szCs w:val="21"/>
        </w:rPr>
      </w:pPr>
    </w:p>
    <w:tbl>
      <w:tblPr>
        <w:tblStyle w:val="TableNormal"/>
        <w:tblW w:w="9908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21"/>
        <w:gridCol w:w="2373"/>
        <w:gridCol w:w="2869"/>
        <w:gridCol w:w="2245"/>
      </w:tblGrid>
      <w:tr w:rsidR="0092711A">
        <w:trPr>
          <w:trHeight w:hRule="exact" w:val="766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92711A">
        <w:trPr>
          <w:trHeight w:hRule="exact" w:val="7418"/>
        </w:trPr>
        <w:tc>
          <w:tcPr>
            <w:tcW w:w="2477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8" w:line="290" w:lineRule="auto"/>
              <w:ind w:left="103" w:right="20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 pratica degli sport individuali e di squadra, anche quando assumerà carattere di competitività, dovrà realizzarsi privilegiando la</w:t>
            </w:r>
            <w:r>
              <w:rPr>
                <w:rFonts w:ascii="Tahoma" w:hAnsi="Tahoma"/>
                <w:spacing w:val="-3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componente educativa in</w:t>
            </w:r>
            <w:r>
              <w:rPr>
                <w:rFonts w:ascii="Tahoma" w:hAnsi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modo</w:t>
            </w:r>
          </w:p>
          <w:p w:rsidR="0092711A" w:rsidRDefault="00C20C13">
            <w:pPr>
              <w:pStyle w:val="TableParagraph"/>
              <w:ind w:left="103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promuovere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tutti</w:t>
            </w:r>
          </w:p>
          <w:p w:rsidR="0092711A" w:rsidRDefault="00C20C13">
            <w:pPr>
              <w:pStyle w:val="TableParagraph"/>
              <w:spacing w:before="47" w:line="290" w:lineRule="auto"/>
              <w:ind w:left="103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gli studenti la</w:t>
            </w:r>
            <w:r>
              <w:rPr>
                <w:rFonts w:ascii="Tahoma" w:eastAsia="Tahoma" w:hAnsi="Tahoma" w:cs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consuetudine all’attività</w:t>
            </w:r>
            <w:r>
              <w:rPr>
                <w:rFonts w:ascii="Tahoma" w:eastAsia="Tahoma" w:hAnsi="Tahoma" w:cs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motoria</w:t>
            </w:r>
          </w:p>
          <w:p w:rsidR="0092711A" w:rsidRDefault="00C20C13">
            <w:pPr>
              <w:pStyle w:val="TableParagraph"/>
              <w:ind w:left="103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sportiva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spacing w:before="68" w:line="290" w:lineRule="auto"/>
              <w:ind w:right="282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 fondamentali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individuali e di squadra degli sport praticati</w:t>
            </w:r>
          </w:p>
          <w:p w:rsidR="0092711A" w:rsidRDefault="00C20C13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La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terminologia</w:t>
            </w:r>
          </w:p>
          <w:p w:rsidR="0092711A" w:rsidRDefault="00C20C13">
            <w:pPr>
              <w:pStyle w:val="TableParagraph"/>
              <w:spacing w:before="47" w:line="290" w:lineRule="auto"/>
              <w:ind w:left="241" w:right="680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 le regole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principali degli sport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praticati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before="68" w:line="290" w:lineRule="auto"/>
              <w:ind w:right="294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Adattarsi a regole e</w:t>
            </w:r>
            <w:r>
              <w:rPr>
                <w:rFonts w:ascii="Tahoma" w:hAnsi="Tahoma"/>
                <w:spacing w:val="-3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spazi differenti per consentire la partecipazione di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tutti</w:t>
            </w:r>
          </w:p>
          <w:p w:rsidR="0092711A" w:rsidRDefault="00C20C1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Eseguire e</w:t>
            </w:r>
            <w:r>
              <w:rPr>
                <w:rFonts w:ascii="Tahoma" w:hAnsi="Tahoma"/>
                <w:spacing w:val="-3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controllare</w:t>
            </w:r>
          </w:p>
          <w:p w:rsidR="0092711A" w:rsidRDefault="00C20C13">
            <w:pPr>
              <w:pStyle w:val="TableParagraph"/>
              <w:spacing w:before="47" w:line="290" w:lineRule="auto"/>
              <w:ind w:left="241" w:right="27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3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fondamentali</w:t>
            </w:r>
            <w:r>
              <w:rPr>
                <w:rFonts w:ascii="Tahoma" w:hAnsi="Tahoma"/>
                <w:spacing w:val="-3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individuali di</w:t>
            </w:r>
            <w:r>
              <w:rPr>
                <w:rFonts w:ascii="Tahoma" w:hAnsi="Tahoma"/>
                <w:spacing w:val="-31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base</w:t>
            </w:r>
            <w:r>
              <w:rPr>
                <w:rFonts w:ascii="Tahoma" w:hAnsi="Tahoma"/>
                <w:spacing w:val="-31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degli</w:t>
            </w:r>
            <w:r>
              <w:rPr>
                <w:rFonts w:ascii="Tahoma" w:hAnsi="Tahoma"/>
                <w:spacing w:val="-31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sport</w:t>
            </w:r>
          </w:p>
          <w:p w:rsidR="0092711A" w:rsidRDefault="00C20C1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90" w:lineRule="auto"/>
              <w:ind w:right="279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Praticare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forma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globale vari giochi presportivi, sportivi e di</w:t>
            </w:r>
            <w:r>
              <w:rPr>
                <w:rFonts w:ascii="Tahoma" w:hAnsi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movimento</w:t>
            </w:r>
          </w:p>
          <w:p w:rsidR="0092711A" w:rsidRDefault="00C20C1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90" w:lineRule="auto"/>
              <w:ind w:right="205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Applicare le regole e riconoscere i gesti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arbitrali degli sport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praticati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Partecipare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torneo</w:t>
            </w:r>
          </w:p>
          <w:p w:rsidR="0092711A" w:rsidRDefault="00C20C13">
            <w:pPr>
              <w:pStyle w:val="TableParagraph"/>
              <w:spacing w:before="47" w:line="290" w:lineRule="auto"/>
              <w:ind w:left="108" w:right="22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 classe organizzando due squadre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livello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omogeneo e coinvolgendo</w:t>
            </w:r>
            <w:r>
              <w:rPr>
                <w:rFonts w:ascii="Tahoma" w:hAnsi="Tahoma"/>
                <w:spacing w:val="-3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tutti</w:t>
            </w:r>
          </w:p>
          <w:p w:rsidR="0092711A" w:rsidRDefault="00C20C13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componenti</w:t>
            </w:r>
          </w:p>
          <w:p w:rsidR="0092711A" w:rsidRDefault="0092711A">
            <w:pPr>
              <w:pStyle w:val="TableParagraph"/>
              <w:spacing w:before="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  <w:p w:rsidR="0092711A" w:rsidRDefault="00C20C13">
            <w:pPr>
              <w:pStyle w:val="TableParagraph"/>
              <w:spacing w:line="290" w:lineRule="auto"/>
              <w:ind w:left="108" w:right="15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Ideare e proporre un’attività sportiva in cui sia</w:t>
            </w:r>
            <w:r>
              <w:rPr>
                <w:rFonts w:ascii="Tahoma" w:eastAsia="Tahoma" w:hAnsi="Tahoma" w:cs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necessario adattare le regole per consentire la partecipazione di tutti i compagni, anche eventuali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portatori</w:t>
            </w:r>
          </w:p>
          <w:p w:rsidR="0092711A" w:rsidRDefault="00C20C13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handicap</w:t>
            </w:r>
          </w:p>
        </w:tc>
      </w:tr>
      <w:tr w:rsidR="0092711A">
        <w:trPr>
          <w:trHeight w:hRule="exact" w:val="384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103" w:right="11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lastRenderedPageBreak/>
              <w:t>È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fondamentale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sperimentare nello sport diversi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ruoli</w:t>
            </w:r>
          </w:p>
          <w:p w:rsidR="0092711A" w:rsidRDefault="00C20C13">
            <w:pPr>
              <w:pStyle w:val="TableParagraph"/>
              <w:spacing w:line="290" w:lineRule="auto"/>
              <w:ind w:left="103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 le relative</w:t>
            </w:r>
            <w:r>
              <w:rPr>
                <w:rFonts w:ascii="Tahoma" w:eastAsia="Tahoma" w:hAnsi="Tahoma" w:cs="Tahoma"/>
                <w:spacing w:val="-3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responsabilità sia</w:t>
            </w:r>
            <w:r>
              <w:rPr>
                <w:rFonts w:ascii="Tahoma" w:eastAsia="Tahoma" w:hAnsi="Tahoma" w:cs="Tahoma"/>
                <w:spacing w:val="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nell’arbitraggio</w:t>
            </w:r>
          </w:p>
          <w:p w:rsidR="0092711A" w:rsidRDefault="00C20C13">
            <w:pPr>
              <w:pStyle w:val="TableParagraph"/>
              <w:ind w:left="103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sia</w:t>
            </w:r>
            <w:r>
              <w:rPr>
                <w:rFonts w:ascii="Tahoma" w:hAnsi="Tahoma"/>
                <w:spacing w:val="-25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nei</w:t>
            </w:r>
            <w:r>
              <w:rPr>
                <w:rFonts w:ascii="Tahoma" w:hAnsi="Tahoma"/>
                <w:spacing w:val="-25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compiti</w:t>
            </w:r>
            <w:r>
              <w:rPr>
                <w:rFonts w:ascii="Tahoma" w:hAnsi="Tahoma"/>
                <w:spacing w:val="-25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25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giuria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before="63" w:line="290" w:lineRule="auto"/>
              <w:ind w:right="288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>Il regolamento dello sport praticato</w:t>
            </w:r>
          </w:p>
          <w:p w:rsidR="0092711A" w:rsidRDefault="00C20C1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90" w:lineRule="auto"/>
              <w:ind w:right="265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gesti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arbitrali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dello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sport praticato</w:t>
            </w:r>
          </w:p>
          <w:p w:rsidR="0092711A" w:rsidRDefault="00C20C1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90" w:lineRule="auto"/>
              <w:ind w:right="146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 caratteristiche principali delle attività motorie</w:t>
            </w:r>
            <w:r>
              <w:rPr>
                <w:rFonts w:ascii="Tahoma" w:hAnsi="Tahoma"/>
                <w:spacing w:val="-4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svolte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before="63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Adeguare</w:t>
            </w:r>
          </w:p>
          <w:p w:rsidR="0092711A" w:rsidRDefault="00C20C13">
            <w:pPr>
              <w:pStyle w:val="TableParagraph"/>
              <w:spacing w:before="47" w:line="290" w:lineRule="auto"/>
              <w:ind w:left="241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il comportamento motorio al ruolo</w:t>
            </w:r>
            <w:r>
              <w:rPr>
                <w:rFonts w:ascii="Tahoma" w:hAnsi="Tahoma"/>
                <w:spacing w:val="1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assunto</w:t>
            </w:r>
          </w:p>
          <w:p w:rsidR="0092711A" w:rsidRDefault="00C20C1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0" w:lineRule="auto"/>
              <w:ind w:right="106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Riconoscere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falli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infrazioni durante la</w:t>
            </w:r>
            <w:r>
              <w:rPr>
                <w:rFonts w:ascii="Tahoma" w:hAnsi="Tahoma"/>
                <w:spacing w:val="-3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fase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esercitazione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</w:p>
          <w:p w:rsidR="0092711A" w:rsidRDefault="00C20C13">
            <w:pPr>
              <w:pStyle w:val="TableParagraph"/>
              <w:tabs>
                <w:tab w:val="left" w:pos="242"/>
              </w:tabs>
              <w:spacing w:line="290" w:lineRule="auto"/>
              <w:ind w:left="241" w:right="1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gioco</w:t>
            </w:r>
          </w:p>
          <w:p w:rsidR="0092711A" w:rsidRDefault="00C20C1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Osservare,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rilevare</w:t>
            </w:r>
          </w:p>
          <w:p w:rsidR="0092711A" w:rsidRDefault="00C20C13">
            <w:pPr>
              <w:pStyle w:val="TableParagraph"/>
              <w:spacing w:before="47" w:line="290" w:lineRule="auto"/>
              <w:ind w:left="241" w:right="252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 giudicare</w:t>
            </w:r>
            <w:r>
              <w:rPr>
                <w:rFonts w:ascii="Tahoma" w:eastAsia="Tahoma" w:hAnsi="Tahoma" w:cs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un’esecuzione motoria</w:t>
            </w:r>
            <w:r>
              <w:rPr>
                <w:rFonts w:ascii="Tahoma" w:eastAsia="Tahoma" w:hAnsi="Tahoma" w:cs="Tahoma"/>
                <w:spacing w:val="-2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e/o</w:t>
            </w:r>
            <w:r>
              <w:rPr>
                <w:rFonts w:ascii="Tahoma" w:eastAsia="Tahoma" w:hAnsi="Tahoma" w:cs="Tahoma"/>
                <w:spacing w:val="-2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sportiva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108" w:right="222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Arbitrare una partita individuando e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sanzionando i falli e le</w:t>
            </w:r>
            <w:r>
              <w:rPr>
                <w:rFonts w:ascii="Tahoma" w:hAnsi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infrazioni</w:t>
            </w:r>
          </w:p>
          <w:p w:rsidR="0092711A" w:rsidRDefault="00C20C13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più</w:t>
            </w:r>
            <w:r>
              <w:rPr>
                <w:rFonts w:ascii="Tahoma" w:hAnsi="Tahoma"/>
                <w:spacing w:val="-4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importanti</w:t>
            </w:r>
          </w:p>
          <w:p w:rsidR="0092711A" w:rsidRDefault="0092711A">
            <w:pPr>
              <w:pStyle w:val="TableParagraph"/>
              <w:spacing w:before="9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pStyle w:val="TableParagraph"/>
              <w:spacing w:line="290" w:lineRule="auto"/>
              <w:ind w:left="108" w:right="913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92711A">
        <w:trPr>
          <w:trHeight w:hRule="exact" w:val="5950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103" w:right="345"/>
              <w:jc w:val="both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Lo studente praticherà gli sport di squadra applican- do strategie efficaci per la risoluzione delle situazioni problematiche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spacing w:before="63" w:line="290" w:lineRule="auto"/>
              <w:ind w:right="478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Semplici principi tattici degli sport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praticati</w:t>
            </w:r>
          </w:p>
          <w:p w:rsidR="0092711A" w:rsidRDefault="00C20C13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spacing w:line="290" w:lineRule="auto"/>
              <w:ind w:right="670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 abilità necessarie al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gioco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63" w:line="290" w:lineRule="auto"/>
              <w:ind w:right="149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Utilizzare intenzionalmente variazioni di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velocità</w:t>
            </w:r>
          </w:p>
          <w:p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direzione</w:t>
            </w:r>
          </w:p>
          <w:p w:rsidR="0092711A" w:rsidRDefault="00C20C13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Identificare</w:t>
            </w:r>
          </w:p>
          <w:p w:rsidR="0092711A" w:rsidRDefault="00C20C13">
            <w:pPr>
              <w:pStyle w:val="TableParagraph"/>
              <w:spacing w:before="47" w:line="290" w:lineRule="auto"/>
              <w:ind w:left="241" w:right="3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le informazioni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pertinenti e</w:t>
            </w:r>
            <w:r>
              <w:rPr>
                <w:rFonts w:ascii="Tahoma" w:hAnsi="Tahoma"/>
                <w:spacing w:val="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utili</w:t>
            </w:r>
          </w:p>
          <w:p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per l’esecuzione</w:t>
            </w:r>
            <w:r>
              <w:rPr>
                <w:rFonts w:ascii="Tahoma" w:eastAsia="Tahoma" w:hAnsi="Tahoma" w:cs="Tahoma"/>
                <w:spacing w:val="-40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motoria</w:t>
            </w:r>
          </w:p>
          <w:p w:rsidR="0092711A" w:rsidRDefault="00C20C13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47" w:line="290" w:lineRule="auto"/>
              <w:ind w:right="1313" w:hanging="133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Collaborare </w:t>
            </w:r>
            <w:r>
              <w:rPr>
                <w:rFonts w:ascii="Tahoma" w:hAnsi="Tahoma"/>
                <w:w w:val="105"/>
                <w:sz w:val="20"/>
                <w:szCs w:val="20"/>
              </w:rPr>
              <w:t xml:space="preserve">attivamente </w:t>
            </w:r>
            <w:r>
              <w:rPr>
                <w:rFonts w:ascii="Tahoma" w:hAnsi="Tahoma"/>
                <w:w w:val="110"/>
                <w:sz w:val="20"/>
                <w:szCs w:val="20"/>
              </w:rPr>
              <w:t>nel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gruppo</w:t>
            </w:r>
          </w:p>
          <w:p w:rsidR="0092711A" w:rsidRDefault="00C20C13">
            <w:pPr>
              <w:pStyle w:val="TableParagraph"/>
              <w:spacing w:line="290" w:lineRule="auto"/>
              <w:ind w:left="241" w:right="99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per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raggiungere un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risultato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108" w:right="11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Affrontare un incontro, utilizzando una strategia messa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punto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accordo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 i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compagni</w:t>
            </w:r>
          </w:p>
          <w:p w:rsidR="0092711A" w:rsidRDefault="00C20C13">
            <w:pPr>
              <w:pStyle w:val="TableParagraph"/>
              <w:spacing w:line="290" w:lineRule="auto"/>
              <w:ind w:left="108" w:right="20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sulla base di un’analisi delle caratteristiche</w:t>
            </w:r>
          </w:p>
          <w:p w:rsidR="0092711A" w:rsidRDefault="00C20C13">
            <w:pPr>
              <w:pStyle w:val="TableParagraph"/>
              <w:spacing w:line="290" w:lineRule="auto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sia fisiche che tecnico- tattiche degli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avversari</w:t>
            </w:r>
          </w:p>
          <w:p w:rsidR="0092711A" w:rsidRDefault="0092711A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  <w:p w:rsidR="0092711A" w:rsidRDefault="00C20C13">
            <w:pPr>
              <w:pStyle w:val="TableParagraph"/>
              <w:spacing w:line="290" w:lineRule="auto"/>
              <w:ind w:left="108" w:right="10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Esprimere la propria</w:t>
            </w:r>
            <w:r>
              <w:rPr>
                <w:rFonts w:ascii="Tahoma" w:hAnsi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opinione motivandola</w:t>
            </w:r>
          </w:p>
          <w:p w:rsidR="0092711A" w:rsidRDefault="00C20C13">
            <w:pPr>
              <w:pStyle w:val="TableParagraph"/>
              <w:spacing w:line="290" w:lineRule="auto"/>
              <w:ind w:left="108" w:right="407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sulle ragioni della vittoria o della</w:t>
            </w:r>
            <w:r>
              <w:rPr>
                <w:rFonts w:ascii="Tahoma" w:hAnsi="Tahoma"/>
                <w:spacing w:val="-3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sconfitta</w:t>
            </w:r>
          </w:p>
          <w:p w:rsidR="0092711A" w:rsidRDefault="00C20C13">
            <w:pPr>
              <w:pStyle w:val="TableParagraph"/>
              <w:spacing w:line="290" w:lineRule="auto"/>
              <w:ind w:left="108" w:right="48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confrontarla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quella dei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compagni.</w:t>
            </w:r>
          </w:p>
        </w:tc>
      </w:tr>
    </w:tbl>
    <w:p w:rsidR="0092711A" w:rsidRDefault="0092711A">
      <w:pPr>
        <w:sectPr w:rsidR="0092711A">
          <w:pgSz w:w="11940" w:h="16200"/>
          <w:pgMar w:top="780" w:right="740" w:bottom="600" w:left="1040" w:header="0" w:footer="0" w:gutter="0"/>
          <w:cols w:space="720"/>
          <w:formProt w:val="0"/>
          <w:docGrid w:linePitch="100" w:charSpace="4096"/>
        </w:sectPr>
      </w:pPr>
    </w:p>
    <w:p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2711A" w:rsidRDefault="0092711A">
      <w:pPr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9908" w:type="dxa"/>
        <w:tblInd w:w="866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78"/>
        <w:gridCol w:w="2477"/>
        <w:gridCol w:w="2477"/>
        <w:gridCol w:w="2476"/>
      </w:tblGrid>
      <w:tr w:rsidR="0092711A">
        <w:trPr>
          <w:trHeight w:hRule="exact" w:val="766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92711A">
        <w:trPr>
          <w:trHeight w:hRule="exact" w:val="2741"/>
        </w:trPr>
        <w:tc>
          <w:tcPr>
            <w:tcW w:w="2477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8" w:line="290" w:lineRule="auto"/>
              <w:ind w:left="103" w:right="55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S’impegnerà negli</w:t>
            </w:r>
            <w:r>
              <w:rPr>
                <w:rFonts w:ascii="Tahoma" w:eastAsia="Tahoma" w:hAnsi="Tahoma" w:cs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 individuali</w:t>
            </w:r>
            <w:r>
              <w:rPr>
                <w:rFonts w:ascii="Tahoma" w:eastAsia="Tahoma" w:hAnsi="Tahoma" w:cs="Tahoma"/>
                <w:spacing w:val="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abituandosi</w:t>
            </w:r>
          </w:p>
          <w:p w:rsidR="0092711A" w:rsidRDefault="00C20C13">
            <w:pPr>
              <w:pStyle w:val="TableParagraph"/>
              <w:spacing w:line="290" w:lineRule="auto"/>
              <w:ind w:left="103" w:right="212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confronto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all’assunzione di responsabilità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personali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8" w:line="290" w:lineRule="auto"/>
              <w:ind w:left="241" w:right="672" w:hanging="1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–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regole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dello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 e il fair</w:t>
            </w:r>
            <w:r>
              <w:rPr>
                <w:rFonts w:ascii="Tahoma" w:eastAsia="Tahoma" w:hAnsi="Tahoma" w:cs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play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before="68" w:line="290" w:lineRule="auto"/>
              <w:ind w:right="510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Mantenere il proprio equilibrio e squilibrare l’avversario</w:t>
            </w:r>
          </w:p>
          <w:p w:rsidR="0092711A" w:rsidRDefault="00C20C1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line="290" w:lineRule="auto"/>
              <w:ind w:right="593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Accettare le decisioni arbitrali con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serenità</w:t>
            </w:r>
          </w:p>
          <w:p w:rsidR="0092711A" w:rsidRDefault="00C20C1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line="290" w:lineRule="auto"/>
              <w:ind w:right="232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Analizzare obiettivamente </w:t>
            </w:r>
            <w:r>
              <w:rPr>
                <w:rFonts w:ascii="Tahoma" w:hAnsi="Tahoma"/>
                <w:w w:val="115"/>
                <w:sz w:val="20"/>
                <w:szCs w:val="20"/>
              </w:rPr>
              <w:t>il</w:t>
            </w:r>
            <w:r>
              <w:rPr>
                <w:rFonts w:ascii="Tahoma" w:hAnsi="Tahoma"/>
                <w:spacing w:val="-33"/>
                <w:w w:val="11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</w:rPr>
              <w:t>risultato</w:t>
            </w:r>
          </w:p>
          <w:p w:rsidR="0092711A" w:rsidRDefault="00C20C13">
            <w:pPr>
              <w:pStyle w:val="TableParagraph"/>
              <w:spacing w:line="290" w:lineRule="auto"/>
              <w:ind w:left="241" w:right="740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 una</w:t>
            </w:r>
            <w:r>
              <w:rPr>
                <w:rFonts w:ascii="Tahoma" w:hAnsi="Tahoma"/>
                <w:spacing w:val="-4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performance o di una</w:t>
            </w:r>
            <w:r>
              <w:rPr>
                <w:rFonts w:ascii="Tahoma" w:hAnsi="Tahoma"/>
                <w:spacing w:val="-3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partita</w:t>
            </w:r>
          </w:p>
          <w:p w:rsidR="0092711A" w:rsidRDefault="00C20C1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line="290" w:lineRule="auto"/>
              <w:ind w:right="534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Rispettare indicazioni, regole e</w:t>
            </w:r>
            <w:r>
              <w:rPr>
                <w:rFonts w:ascii="Tahoma" w:hAnsi="Tahoma"/>
                <w:spacing w:val="-2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turni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Individuare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punti</w:t>
            </w:r>
          </w:p>
          <w:p w:rsidR="0092711A" w:rsidRDefault="00C20C13">
            <w:pPr>
              <w:pStyle w:val="TableParagraph"/>
              <w:spacing w:before="47" w:line="290" w:lineRule="auto"/>
              <w:ind w:left="108" w:right="448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 xml:space="preserve">di debolezza e di forza degli avversari e saperli </w:t>
            </w: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esprimere</w:t>
            </w:r>
            <w:r>
              <w:rPr>
                <w:rFonts w:ascii="Tahoma" w:hAnsi="Tahoma"/>
                <w:spacing w:val="37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argomentando</w:t>
            </w:r>
          </w:p>
        </w:tc>
      </w:tr>
      <w:tr w:rsidR="0092711A">
        <w:trPr>
          <w:trHeight w:hRule="exact" w:val="255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103" w:right="22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Collaborerà con i compagni all’interno del gruppo facendo</w:t>
            </w:r>
            <w:r>
              <w:rPr>
                <w:rFonts w:ascii="Tahoma" w:eastAsia="Tahoma" w:hAnsi="Tahoma" w:cs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emergere</w:t>
            </w:r>
            <w:r>
              <w:rPr>
                <w:rFonts w:ascii="Tahoma" w:eastAsia="Tahoma" w:hAnsi="Tahoma" w:cs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eastAsia="Tahoma" w:hAnsi="Tahoma" w:cs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proprie potenzialità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241" w:right="248" w:hanging="1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– I diversi aspetti di un evento sportivo (gioco, preparazione,</w:t>
            </w:r>
            <w:r>
              <w:rPr>
                <w:rFonts w:ascii="Tahoma" w:eastAsia="Tahoma" w:hAnsi="Tahoma" w:cs="Tahoma"/>
                <w:spacing w:val="-3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 xml:space="preserve">arbitraggio, </w:t>
            </w:r>
            <w:r>
              <w:rPr>
                <w:rFonts w:ascii="Tahoma" w:eastAsia="Tahoma" w:hAnsi="Tahoma" w:cs="Tahoma"/>
                <w:w w:val="105"/>
                <w:sz w:val="20"/>
                <w:szCs w:val="20"/>
                <w:lang w:val="it-IT"/>
              </w:rPr>
              <w:t>informazione</w:t>
            </w:r>
            <w:r>
              <w:rPr>
                <w:rFonts w:ascii="Tahoma" w:eastAsia="Tahoma" w:hAnsi="Tahoma" w:cs="Tahoma"/>
                <w:spacing w:val="12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20"/>
                <w:szCs w:val="20"/>
                <w:lang w:val="it-IT"/>
              </w:rPr>
              <w:t>ecc.)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241" w:right="228" w:hanging="1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–</w:t>
            </w:r>
            <w:r>
              <w:rPr>
                <w:rFonts w:ascii="Tahoma" w:eastAsia="Tahoma" w:hAnsi="Tahoma" w:cs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Mettere</w:t>
            </w:r>
            <w:r>
              <w:rPr>
                <w:rFonts w:ascii="Tahoma" w:eastAsia="Tahoma" w:hAnsi="Tahoma" w:cs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eastAsia="Tahoma" w:hAnsi="Tahoma" w:cs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disposizione</w:t>
            </w:r>
            <w:r>
              <w:rPr>
                <w:rFonts w:ascii="Tahoma" w:eastAsia="Tahoma" w:hAnsi="Tahoma" w:cs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 gruppo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proprie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capacità (di giocatore, allenatore, organizzatore,</w:t>
            </w:r>
          </w:p>
          <w:p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>arbitro</w:t>
            </w:r>
            <w:r>
              <w:rPr>
                <w:rFonts w:ascii="Tahoma" w:hAnsi="Tahoma"/>
                <w:spacing w:val="-2"/>
                <w:w w:val="10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</w:rPr>
              <w:t>ecc.)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108" w:right="59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Identificare elementi critici della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prestazione</w:t>
            </w:r>
          </w:p>
          <w:p w:rsidR="0092711A" w:rsidRDefault="00C20C13">
            <w:pPr>
              <w:pStyle w:val="TableParagraph"/>
              <w:spacing w:line="290" w:lineRule="auto"/>
              <w:ind w:left="108" w:right="29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dei compagni e</w:t>
            </w:r>
            <w:r>
              <w:rPr>
                <w:rFonts w:ascii="Tahoma" w:hAnsi="Tahoma"/>
                <w:spacing w:val="-4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identificare possibili correttivi motivandone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proposte</w:t>
            </w:r>
          </w:p>
        </w:tc>
      </w:tr>
    </w:tbl>
    <w:p w:rsidR="0092711A" w:rsidRDefault="0092711A">
      <w:pPr>
        <w:sectPr w:rsidR="0092711A">
          <w:pgSz w:w="11940" w:h="16200"/>
          <w:pgMar w:top="820" w:right="1020" w:bottom="600" w:left="0" w:header="0" w:footer="0" w:gutter="0"/>
          <w:cols w:space="720"/>
          <w:formProt w:val="0"/>
          <w:docGrid w:linePitch="100" w:charSpace="4096"/>
        </w:sectPr>
      </w:pPr>
    </w:p>
    <w:p w:rsidR="0092711A" w:rsidRDefault="00C20C13">
      <w:pPr>
        <w:tabs>
          <w:tab w:val="left" w:pos="6729"/>
        </w:tabs>
        <w:spacing w:before="61"/>
        <w:ind w:left="110"/>
        <w:rPr>
          <w:rFonts w:ascii="Palatino Linotype" w:eastAsia="Tahoma" w:hAnsi="Palatino Linotype" w:cs="Tahoma"/>
        </w:rPr>
      </w:pPr>
      <w:r>
        <w:rPr>
          <w:rFonts w:ascii="Palatino Linotype" w:hAnsi="Palatino Linotype"/>
          <w:b/>
          <w:w w:val="105"/>
        </w:rPr>
        <w:lastRenderedPageBreak/>
        <w:t>SALUTE, BENESSERE, SICUREZZA</w:t>
      </w:r>
      <w:r>
        <w:rPr>
          <w:rFonts w:ascii="Palatino Linotype" w:hAnsi="Palatino Linotype"/>
          <w:b/>
          <w:spacing w:val="-18"/>
          <w:w w:val="105"/>
        </w:rPr>
        <w:t xml:space="preserve"> </w:t>
      </w:r>
      <w:r>
        <w:rPr>
          <w:rFonts w:ascii="Palatino Linotype" w:hAnsi="Palatino Linotype"/>
          <w:b/>
          <w:w w:val="105"/>
        </w:rPr>
        <w:t>E</w:t>
      </w:r>
      <w:r>
        <w:rPr>
          <w:rFonts w:ascii="Palatino Linotype" w:hAnsi="Palatino Linotype"/>
          <w:b/>
          <w:spacing w:val="-6"/>
          <w:w w:val="105"/>
        </w:rPr>
        <w:t xml:space="preserve"> </w:t>
      </w:r>
      <w:r>
        <w:rPr>
          <w:rFonts w:ascii="Palatino Linotype" w:hAnsi="Palatino Linotype"/>
          <w:b/>
          <w:w w:val="105"/>
        </w:rPr>
        <w:t>PREVENZIONE</w:t>
      </w:r>
      <w:r>
        <w:rPr>
          <w:rFonts w:ascii="Palatino Linotype" w:hAnsi="Palatino Linotype"/>
          <w:b/>
          <w:w w:val="105"/>
        </w:rPr>
        <w:tab/>
      </w:r>
      <w:r>
        <w:rPr>
          <w:rFonts w:ascii="Palatino Linotype" w:hAnsi="Palatino Linotype"/>
          <w:w w:val="105"/>
        </w:rPr>
        <w:t>(Primo</w:t>
      </w:r>
      <w:r>
        <w:rPr>
          <w:rFonts w:ascii="Palatino Linotype" w:hAnsi="Palatino Linotype"/>
          <w:spacing w:val="22"/>
          <w:w w:val="105"/>
        </w:rPr>
        <w:t xml:space="preserve"> </w:t>
      </w:r>
      <w:r>
        <w:rPr>
          <w:rFonts w:ascii="Palatino Linotype" w:hAnsi="Palatino Linotype"/>
          <w:w w:val="105"/>
        </w:rPr>
        <w:t>Biennio)</w:t>
      </w:r>
    </w:p>
    <w:p w:rsidR="0092711A" w:rsidRDefault="0092711A">
      <w:pPr>
        <w:spacing w:before="10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991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92711A">
        <w:trPr>
          <w:trHeight w:hRule="exact" w:val="2331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 xml:space="preserve">OBIETTIVI 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 xml:space="preserve">SPECIFICI  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APPRENDIMENTO</w:t>
            </w:r>
          </w:p>
          <w:p w:rsidR="0092711A" w:rsidRDefault="00C20C13">
            <w:pPr>
              <w:pStyle w:val="TableParagraph"/>
              <w:spacing w:before="26" w:line="290" w:lineRule="auto"/>
              <w:ind w:left="103" w:right="100"/>
              <w:jc w:val="both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Lo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studente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conoscerà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principi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fondamentali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prevenzione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sicurezza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personale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palestra,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casa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negli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spazi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aperti, compreso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quello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stradale.</w:t>
            </w:r>
          </w:p>
          <w:p w:rsidR="0092711A" w:rsidRDefault="00C20C13">
            <w:pPr>
              <w:pStyle w:val="TableParagraph"/>
              <w:spacing w:line="290" w:lineRule="auto"/>
              <w:ind w:left="103" w:right="101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Adotterà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principi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igienici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scientifici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essenziali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mantenere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proprio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stato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salute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migliorare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l’efficienza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fisica,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così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come le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norme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sanitarie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alimentari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indispensabili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mantenimento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proprio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benessere.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Conoscerà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effetti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benefici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percorsi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preparazione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fisica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effetti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dannosi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prodotti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farmacologici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tesi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esclusivamente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risultato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immediato</w:t>
            </w:r>
            <w:r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.</w:t>
            </w:r>
          </w:p>
        </w:tc>
      </w:tr>
      <w:tr w:rsidR="0092711A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COMPETENZE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CITTADINANZA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: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Collaborare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partecipare/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Agire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in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modo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responsabile/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Interpretare l’informazione/ Individuare collegamenti 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47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relazioni</w:t>
            </w:r>
          </w:p>
        </w:tc>
      </w:tr>
    </w:tbl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78"/>
        <w:gridCol w:w="2477"/>
        <w:gridCol w:w="2477"/>
        <w:gridCol w:w="2476"/>
      </w:tblGrid>
      <w:tr w:rsidR="0092711A">
        <w:trPr>
          <w:trHeight w:hRule="exact" w:val="766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92711A">
        <w:trPr>
          <w:trHeight w:hRule="exact" w:val="4908"/>
        </w:trPr>
        <w:tc>
          <w:tcPr>
            <w:tcW w:w="2477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8" w:line="290" w:lineRule="auto"/>
              <w:ind w:left="103" w:right="31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Conoscerà</w:t>
            </w:r>
            <w:r>
              <w:rPr>
                <w:rFonts w:ascii="Tahoma" w:hAnsi="Tahoma"/>
                <w:spacing w:val="-42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42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principi</w:t>
            </w:r>
            <w:r>
              <w:rPr>
                <w:rFonts w:ascii="Tahoma" w:hAnsi="Tahoma"/>
                <w:spacing w:val="-42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fonda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mentali di</w:t>
            </w:r>
            <w:r>
              <w:rPr>
                <w:rFonts w:ascii="Tahoma" w:hAnsi="Tahoma"/>
                <w:spacing w:val="-2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prevenzione</w:t>
            </w:r>
          </w:p>
          <w:p w:rsidR="0092711A" w:rsidRDefault="00C20C13">
            <w:pPr>
              <w:pStyle w:val="TableParagraph"/>
              <w:spacing w:line="290" w:lineRule="auto"/>
              <w:ind w:left="103" w:right="35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sicurezza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personale in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palestra,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casa</w:t>
            </w:r>
          </w:p>
          <w:p w:rsidR="0092711A" w:rsidRDefault="00C20C13">
            <w:pPr>
              <w:pStyle w:val="TableParagraph"/>
              <w:spacing w:line="290" w:lineRule="auto"/>
              <w:ind w:left="103" w:right="46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 negli spazi aperti, compreso</w:t>
            </w:r>
            <w:r>
              <w:rPr>
                <w:rFonts w:ascii="Tahoma" w:hAnsi="Tahoma"/>
                <w:spacing w:val="-2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quello</w:t>
            </w:r>
            <w:r>
              <w:rPr>
                <w:rFonts w:ascii="Tahoma" w:hAnsi="Tahoma"/>
                <w:spacing w:val="-2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stradale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68" w:line="290" w:lineRule="auto"/>
              <w:ind w:right="264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 principi fondamentali della sicurezza in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palestra</w:t>
            </w:r>
          </w:p>
          <w:p w:rsidR="0092711A" w:rsidRDefault="00C20C13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line="290" w:lineRule="auto"/>
              <w:ind w:right="351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 norme della</w:t>
            </w:r>
            <w:r>
              <w:rPr>
                <w:rFonts w:ascii="Tahoma" w:hAnsi="Tahoma"/>
                <w:spacing w:val="-3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sicurezza stradale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before="68" w:line="290" w:lineRule="auto"/>
              <w:ind w:right="191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Rispettare le regole di comportamento</w:t>
            </w:r>
            <w:r>
              <w:rPr>
                <w:rFonts w:ascii="Tahoma" w:eastAsia="Tahoma" w:hAnsi="Tahoma" w:cs="Tahoma"/>
                <w:spacing w:val="-2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eastAsia="Tahoma" w:hAnsi="Tahoma" w:cs="Tahoma"/>
                <w:spacing w:val="-2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palestra e il regolamento</w:t>
            </w:r>
            <w:r>
              <w:rPr>
                <w:rFonts w:ascii="Tahoma" w:eastAsia="Tahoma" w:hAnsi="Tahoma" w:cs="Tahoma"/>
                <w:spacing w:val="-3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d’istituto</w:t>
            </w:r>
          </w:p>
          <w:p w:rsidR="0092711A" w:rsidRDefault="00C20C13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line="290" w:lineRule="auto"/>
              <w:ind w:right="552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Rispettare il</w:t>
            </w:r>
            <w:r>
              <w:rPr>
                <w:rFonts w:ascii="Tahoma" w:eastAsia="Tahoma" w:hAnsi="Tahoma" w:cs="Tahoma"/>
                <w:spacing w:val="-2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materiale scolastico e i tempi d’esecuzione di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tutti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compagni</w:t>
            </w:r>
          </w:p>
          <w:p w:rsidR="0092711A" w:rsidRDefault="00C20C13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before="47" w:line="290" w:lineRule="auto"/>
              <w:ind w:right="258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Prestare una</w:t>
            </w:r>
            <w:r>
              <w:rPr>
                <w:rFonts w:ascii="Tahoma" w:hAnsi="Tahoma"/>
                <w:spacing w:val="-3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responsabile assistenza al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lavoro</w:t>
            </w:r>
          </w:p>
          <w:p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dei compagni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Effettuare</w:t>
            </w:r>
          </w:p>
          <w:p w:rsidR="0092711A" w:rsidRDefault="00C20C13">
            <w:pPr>
              <w:pStyle w:val="TableParagraph"/>
              <w:spacing w:before="47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 corretta</w:t>
            </w:r>
            <w:r>
              <w:rPr>
                <w:rFonts w:ascii="Tahoma" w:hAnsi="Tahoma"/>
                <w:spacing w:val="-3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assistenza</w:t>
            </w:r>
          </w:p>
          <w:p w:rsidR="0092711A" w:rsidRDefault="00C20C13">
            <w:pPr>
              <w:pStyle w:val="TableParagraph"/>
              <w:spacing w:before="47" w:line="290" w:lineRule="auto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compagno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diverse semplici</w:t>
            </w:r>
            <w:r>
              <w:rPr>
                <w:rFonts w:ascii="Tahoma" w:hAnsi="Tahoma"/>
                <w:spacing w:val="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attività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come</w:t>
            </w:r>
            <w:r>
              <w:rPr>
                <w:rFonts w:ascii="Tahoma" w:hAnsi="Tahoma"/>
                <w:spacing w:val="-2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misurazione e recupero di attrezzi in attività di lancio</w:t>
            </w:r>
            <w:r>
              <w:rPr>
                <w:rFonts w:ascii="Tahoma" w:hAnsi="Tahoma"/>
                <w:spacing w:val="-3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ecc.</w:t>
            </w:r>
          </w:p>
          <w:p w:rsidR="0092711A" w:rsidRDefault="0092711A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  <w:p w:rsidR="0092711A" w:rsidRDefault="0092711A">
            <w:pPr>
              <w:pStyle w:val="TableParagraph"/>
              <w:spacing w:line="290" w:lineRule="auto"/>
              <w:ind w:left="108" w:right="67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</w:tr>
      <w:tr w:rsidR="0092711A">
        <w:trPr>
          <w:trHeight w:hRule="exact" w:val="7243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103" w:right="272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lastRenderedPageBreak/>
              <w:t>Adotterà</w:t>
            </w:r>
            <w:r>
              <w:rPr>
                <w:rFonts w:ascii="Tahoma" w:hAnsi="Tahoma"/>
                <w:spacing w:val="-30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30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principi</w:t>
            </w:r>
            <w:r>
              <w:rPr>
                <w:rFonts w:ascii="Tahoma" w:hAnsi="Tahoma"/>
                <w:spacing w:val="-30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 xml:space="preserve">igienico-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scientifici</w:t>
            </w:r>
            <w:r>
              <w:rPr>
                <w:rFonts w:ascii="Tahoma" w:hAnsi="Tahoma"/>
                <w:spacing w:val="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essenziali</w:t>
            </w:r>
          </w:p>
          <w:p w:rsidR="0092711A" w:rsidRDefault="00C20C13">
            <w:pPr>
              <w:pStyle w:val="TableParagraph"/>
              <w:spacing w:line="290" w:lineRule="auto"/>
              <w:ind w:left="103" w:right="97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mantenere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proprio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stato di salute e migliorare l’efficienza</w:t>
            </w:r>
            <w:r>
              <w:rPr>
                <w:rFonts w:ascii="Tahoma" w:eastAsia="Tahoma" w:hAnsi="Tahoma" w:cs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fisica,</w:t>
            </w:r>
            <w:r>
              <w:rPr>
                <w:rFonts w:ascii="Tahoma" w:eastAsia="Tahoma" w:hAnsi="Tahoma" w:cs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così</w:t>
            </w:r>
            <w:r>
              <w:rPr>
                <w:rFonts w:ascii="Tahoma" w:eastAsia="Tahoma" w:hAnsi="Tahoma" w:cs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 norme</w:t>
            </w:r>
            <w:r>
              <w:rPr>
                <w:rFonts w:ascii="Tahoma" w:eastAsia="Tahoma" w:hAnsi="Tahoma" w:cs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sanitarie</w:t>
            </w:r>
          </w:p>
          <w:p w:rsidR="0092711A" w:rsidRDefault="00C20C13">
            <w:pPr>
              <w:pStyle w:val="TableParagraph"/>
              <w:spacing w:line="290" w:lineRule="auto"/>
              <w:ind w:left="103" w:right="33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38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alimentari</w:t>
            </w:r>
            <w:r>
              <w:rPr>
                <w:rFonts w:ascii="Tahoma" w:hAnsi="Tahoma"/>
                <w:spacing w:val="-38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 xml:space="preserve">indispensabili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 il</w:t>
            </w:r>
            <w:r>
              <w:rPr>
                <w:rFonts w:ascii="Tahoma" w:hAnsi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mantenimento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del proprio</w:t>
            </w:r>
            <w:r>
              <w:rPr>
                <w:rFonts w:ascii="Tahoma" w:hAnsi="Tahoma"/>
                <w:spacing w:val="-4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benessere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63" w:line="290" w:lineRule="auto"/>
              <w:ind w:right="744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Il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concetto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salute dinamica</w:t>
            </w:r>
          </w:p>
          <w:p w:rsidR="0092711A" w:rsidRDefault="00C20C1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I pilastri della</w:t>
            </w:r>
            <w:r>
              <w:rPr>
                <w:rFonts w:ascii="Tahoma" w:hAnsi="Tahoma"/>
                <w:spacing w:val="-2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salute</w:t>
            </w:r>
          </w:p>
          <w:p w:rsidR="0092711A" w:rsidRDefault="00C20C1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47" w:line="290" w:lineRule="auto"/>
              <w:ind w:right="508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 principi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fondamentali per il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mantenimento</w:t>
            </w:r>
            <w:r>
              <w:rPr>
                <w:rFonts w:ascii="Tahoma" w:hAnsi="Tahoma"/>
                <w:spacing w:val="-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buono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stato</w:t>
            </w:r>
          </w:p>
          <w:p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5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35"/>
                <w:w w:val="11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</w:rPr>
              <w:t>salute</w:t>
            </w:r>
          </w:p>
          <w:p w:rsidR="0092711A" w:rsidRDefault="00C20C1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Norme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igieniche</w:t>
            </w:r>
          </w:p>
          <w:p w:rsidR="0092711A" w:rsidRDefault="00C20C13">
            <w:pPr>
              <w:pStyle w:val="TableParagraph"/>
              <w:spacing w:before="47" w:line="290" w:lineRule="auto"/>
              <w:ind w:left="241" w:right="56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 la pratica</w:t>
            </w:r>
            <w:r>
              <w:rPr>
                <w:rFonts w:ascii="Tahoma" w:hAnsi="Tahoma"/>
                <w:spacing w:val="-3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sportiva (a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scuola,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palestra, in piscina</w:t>
            </w:r>
            <w:r>
              <w:rPr>
                <w:rFonts w:ascii="Tahoma" w:hAnsi="Tahoma"/>
                <w:spacing w:val="-3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ecc.)</w:t>
            </w:r>
          </w:p>
          <w:p w:rsidR="0092711A" w:rsidRDefault="00C20C1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90" w:lineRule="auto"/>
              <w:ind w:right="363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Principali norme per</w:t>
            </w:r>
            <w:r>
              <w:rPr>
                <w:rFonts w:ascii="Tahoma" w:hAnsi="Tahoma"/>
                <w:spacing w:val="-3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una corretta</w:t>
            </w:r>
            <w:r>
              <w:rPr>
                <w:rFonts w:ascii="Tahoma" w:hAnsi="Tahoma"/>
                <w:spacing w:val="-3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alimentazione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63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5"/>
                <w:sz w:val="20"/>
                <w:szCs w:val="20"/>
              </w:rPr>
              <w:t>Applicare</w:t>
            </w:r>
          </w:p>
          <w:p w:rsidR="0092711A" w:rsidRDefault="00C20C13">
            <w:pPr>
              <w:pStyle w:val="TableParagraph"/>
              <w:spacing w:before="47" w:line="290" w:lineRule="auto"/>
              <w:ind w:left="241" w:right="307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 comportamenti di base riguardo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l’abbigliamento, le scarpe, la comodità, l’igiene,  l ’alimentazione e la</w:t>
            </w:r>
            <w:r>
              <w:rPr>
                <w:rFonts w:ascii="Tahoma" w:eastAsia="Tahoma" w:hAnsi="Tahoma" w:cs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sicurezza</w:t>
            </w:r>
          </w:p>
          <w:p w:rsidR="0092711A" w:rsidRDefault="00C20C13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line="290" w:lineRule="auto"/>
              <w:ind w:right="267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Assumere e mantenere posizioni fisiologicamente corrette</w:t>
            </w:r>
          </w:p>
          <w:p w:rsidR="0092711A" w:rsidRDefault="00C20C13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line="290" w:lineRule="auto"/>
              <w:ind w:right="739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Rispettare le</w:t>
            </w:r>
            <w:r>
              <w:rPr>
                <w:rFonts w:ascii="Tahoma" w:hAnsi="Tahoma"/>
                <w:spacing w:val="-3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norme di</w:t>
            </w:r>
            <w:r>
              <w:rPr>
                <w:rFonts w:ascii="Tahoma" w:hAnsi="Tahoma"/>
                <w:spacing w:val="-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sicurezza</w:t>
            </w:r>
          </w:p>
          <w:p w:rsidR="0092711A" w:rsidRDefault="00C20C13">
            <w:pPr>
              <w:pStyle w:val="TableParagraph"/>
              <w:spacing w:line="290" w:lineRule="auto"/>
              <w:ind w:left="241" w:right="66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nelle diverse attività motorie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>In coppia,</w:t>
            </w:r>
            <w:r>
              <w:rPr>
                <w:rFonts w:ascii="Tahoma" w:hAnsi="Tahoma"/>
                <w:spacing w:val="4"/>
                <w:w w:val="10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</w:rPr>
              <w:t>proporre</w:t>
            </w:r>
          </w:p>
          <w:p w:rsidR="0092711A" w:rsidRDefault="00C20C13">
            <w:pPr>
              <w:pStyle w:val="TableParagraph"/>
              <w:spacing w:before="47" w:line="290" w:lineRule="auto"/>
              <w:ind w:left="108" w:right="73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 dimostrare esercizi a corpo libero, curandone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corretta esecuzione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postura</w:t>
            </w:r>
          </w:p>
          <w:p w:rsidR="0092711A" w:rsidRDefault="00C20C13">
            <w:pPr>
              <w:pStyle w:val="TableParagraph"/>
              <w:spacing w:line="290" w:lineRule="auto"/>
              <w:ind w:left="108" w:right="422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 correggere</w:t>
            </w:r>
            <w:r>
              <w:rPr>
                <w:rFonts w:ascii="Tahoma" w:eastAsia="Tahoma" w:hAnsi="Tahoma" w:cs="Tahoma"/>
                <w:spacing w:val="-4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l’esecuzione del</w:t>
            </w:r>
            <w:r>
              <w:rPr>
                <w:rFonts w:ascii="Tahoma" w:eastAsia="Tahoma" w:hAnsi="Tahoma" w:cs="Tahoma"/>
                <w:spacing w:val="-3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compagno</w:t>
            </w:r>
          </w:p>
          <w:p w:rsidR="0092711A" w:rsidRDefault="0092711A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  <w:p w:rsidR="0092711A" w:rsidRDefault="0092711A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  <w:p w:rsidR="0092711A" w:rsidRDefault="00C20C13">
            <w:pPr>
              <w:pStyle w:val="TableParagraph"/>
              <w:spacing w:line="290" w:lineRule="auto"/>
              <w:ind w:left="108" w:right="73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Costruire una dieta equilibrata in base alle proprie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necessità</w:t>
            </w:r>
          </w:p>
          <w:p w:rsidR="0092711A" w:rsidRDefault="00C20C13">
            <w:pPr>
              <w:pStyle w:val="TableParagraph"/>
              <w:spacing w:line="290" w:lineRule="auto"/>
              <w:ind w:left="108" w:right="230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 seguire per un periodo di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tempo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dato,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motivandone gli obiettivi e le ragioni delle scelte</w:t>
            </w:r>
            <w:r>
              <w:rPr>
                <w:rFonts w:ascii="Tahoma" w:hAnsi="Tahoma"/>
                <w:spacing w:val="-4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effettuate</w:t>
            </w:r>
          </w:p>
        </w:tc>
      </w:tr>
    </w:tbl>
    <w:p w:rsidR="0092711A" w:rsidRDefault="0092711A">
      <w:pPr>
        <w:sectPr w:rsidR="0092711A">
          <w:pgSz w:w="11940" w:h="16200"/>
          <w:pgMar w:top="780" w:right="740" w:bottom="600" w:left="1040" w:header="0" w:footer="0" w:gutter="0"/>
          <w:cols w:space="720"/>
          <w:formProt w:val="0"/>
          <w:docGrid w:linePitch="100" w:charSpace="4096"/>
        </w:sectPr>
      </w:pPr>
    </w:p>
    <w:p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908" w:type="dxa"/>
        <w:tblInd w:w="866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569"/>
        <w:gridCol w:w="2469"/>
        <w:gridCol w:w="2245"/>
        <w:gridCol w:w="2625"/>
      </w:tblGrid>
      <w:tr w:rsidR="0092711A">
        <w:trPr>
          <w:trHeight w:hRule="exact" w:val="901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/>
                <w:w w:val="110"/>
                <w:sz w:val="20"/>
                <w:szCs w:val="20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20"/>
                <w:szCs w:val="20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20"/>
                <w:szCs w:val="20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20"/>
                <w:szCs w:val="20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/>
                <w:sz w:val="20"/>
                <w:szCs w:val="20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/>
                <w:w w:val="110"/>
                <w:sz w:val="20"/>
                <w:szCs w:val="20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/>
                <w:w w:val="110"/>
                <w:sz w:val="20"/>
                <w:szCs w:val="20"/>
              </w:rPr>
              <w:t>COMPITI</w:t>
            </w:r>
          </w:p>
        </w:tc>
      </w:tr>
      <w:tr w:rsidR="0092711A">
        <w:trPr>
          <w:trHeight w:hRule="exact" w:val="11488"/>
        </w:trPr>
        <w:tc>
          <w:tcPr>
            <w:tcW w:w="2477" w:type="dxa"/>
            <w:tcBorders>
              <w:left w:val="single" w:sz="8" w:space="0" w:color="808285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8" w:line="290" w:lineRule="auto"/>
              <w:ind w:left="103" w:right="178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Conoscerà gli effetti</w:t>
            </w:r>
            <w:r>
              <w:rPr>
                <w:rFonts w:ascii="Tahoma" w:hAnsi="Tahoma"/>
                <w:spacing w:val="-4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benefici dei percorsi di preparazione fisica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effetti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dannosi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dei prodotti farmacologici tesi esclusivamente al risultato immediato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68" w:line="290" w:lineRule="auto"/>
              <w:ind w:right="202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Il rapporto tra allenamento e</w:t>
            </w:r>
            <w:r>
              <w:rPr>
                <w:rFonts w:ascii="Tahoma" w:hAnsi="Tahoma"/>
                <w:spacing w:val="24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prestazione</w:t>
            </w:r>
          </w:p>
          <w:p w:rsidR="0092711A" w:rsidRDefault="00C20C1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Il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rischio</w:t>
            </w:r>
          </w:p>
          <w:p w:rsidR="0092711A" w:rsidRDefault="00C20C13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della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sedentarietà</w:t>
            </w:r>
          </w:p>
          <w:p w:rsidR="0092711A" w:rsidRDefault="00C20C1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47" w:line="290" w:lineRule="auto"/>
              <w:ind w:right="851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>Il movimento come</w:t>
            </w:r>
            <w:r>
              <w:rPr>
                <w:rFonts w:ascii="Tahoma" w:hAnsi="Tahoma"/>
                <w:spacing w:val="27"/>
                <w:w w:val="10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</w:rPr>
              <w:t>prevenzione</w:t>
            </w:r>
          </w:p>
          <w:p w:rsidR="0092711A" w:rsidRDefault="00C20C1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doping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suoi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effetti</w:t>
            </w:r>
          </w:p>
          <w:p w:rsidR="0092711A" w:rsidRDefault="00C20C1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47" w:line="290" w:lineRule="auto"/>
              <w:ind w:right="188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Forme,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pratiche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sostanze vietate nel</w:t>
            </w:r>
            <w:r>
              <w:rPr>
                <w:rFonts w:ascii="Tahoma" w:hAnsi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doping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left w:val="single" w:sz="4" w:space="0" w:color="000000"/>
              <w:bottom w:val="single" w:sz="8" w:space="0" w:color="808285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8" w:line="290" w:lineRule="auto"/>
              <w:ind w:left="108" w:right="714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-Identificare,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scegliere e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proporre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una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serie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esercizi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corpo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libero</w:t>
            </w:r>
          </w:p>
          <w:p w:rsidR="0092711A" w:rsidRDefault="00C20C13">
            <w:pPr>
              <w:pStyle w:val="TableParagraph"/>
              <w:spacing w:before="47" w:line="290" w:lineRule="auto"/>
              <w:ind w:left="108" w:right="234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eseguire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circuito,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volti a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perseguire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 obiettivo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specifico</w:t>
            </w:r>
          </w:p>
          <w:p w:rsidR="0092711A" w:rsidRDefault="00C20C13">
            <w:pPr>
              <w:pStyle w:val="TableParagraph"/>
              <w:spacing w:before="103" w:line="290" w:lineRule="auto"/>
              <w:ind w:right="703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-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Identificare,</w:t>
            </w:r>
            <w:r>
              <w:rPr>
                <w:rFonts w:ascii="Tahoma" w:hAnsi="Tahoma"/>
                <w:spacing w:val="-26"/>
                <w:w w:val="110"/>
                <w:sz w:val="20"/>
                <w:szCs w:val="20"/>
                <w:lang w:val="it-IT"/>
              </w:rPr>
              <w:t xml:space="preserve">    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scegliere e proporre una serie di esercizi con</w:t>
            </w:r>
            <w:r>
              <w:rPr>
                <w:rFonts w:ascii="Tahoma" w:hAnsi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leggeri</w:t>
            </w:r>
          </w:p>
          <w:p w:rsidR="0092711A" w:rsidRDefault="00C20C13">
            <w:pPr>
              <w:pStyle w:val="TableParagraph"/>
              <w:spacing w:line="290" w:lineRule="auto"/>
              <w:ind w:left="108" w:right="428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sovraccarichi da</w:t>
            </w:r>
            <w:r>
              <w:rPr>
                <w:rFonts w:ascii="Tahoma" w:hAnsi="Tahoma"/>
                <w:spacing w:val="-3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eseguire in circuito,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volti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 perseguire un</w:t>
            </w:r>
            <w:r>
              <w:rPr>
                <w:rFonts w:ascii="Tahoma" w:hAnsi="Tahoma"/>
                <w:spacing w:val="-4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obiettivo specifico</w:t>
            </w:r>
          </w:p>
          <w:p w:rsidR="0092711A" w:rsidRDefault="0092711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92711A" w:rsidRDefault="00C20C13">
            <w:pPr>
              <w:pStyle w:val="TableParagraph"/>
              <w:ind w:left="108" w:right="234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5"/>
                <w:sz w:val="20"/>
                <w:szCs w:val="20"/>
                <w:lang w:val="it-IT"/>
              </w:rPr>
              <w:t>-La</w:t>
            </w:r>
            <w:r>
              <w:rPr>
                <w:rFonts w:ascii="Tahoma" w:eastAsia="Tahoma" w:hAnsi="Tahoma" w:cs="Tahoma"/>
                <w:spacing w:val="-28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5"/>
                <w:sz w:val="20"/>
                <w:szCs w:val="20"/>
                <w:lang w:val="it-IT"/>
              </w:rPr>
              <w:t>scelta</w:t>
            </w:r>
            <w:r>
              <w:rPr>
                <w:rFonts w:ascii="Tahoma" w:eastAsia="Tahoma" w:hAnsi="Tahoma" w:cs="Tahoma"/>
                <w:spacing w:val="-28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5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28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5"/>
                <w:sz w:val="20"/>
                <w:szCs w:val="20"/>
                <w:lang w:val="it-IT"/>
              </w:rPr>
              <w:t>un’attività</w:t>
            </w:r>
          </w:p>
          <w:p w:rsidR="0092711A" w:rsidRDefault="00C20C13">
            <w:pPr>
              <w:pStyle w:val="TableParagraph"/>
              <w:spacing w:before="47" w:line="290" w:lineRule="auto"/>
              <w:ind w:left="108" w:right="433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o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carico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lavoro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sono correlate</w:t>
            </w:r>
            <w:r>
              <w:rPr>
                <w:rFonts w:ascii="Tahoma" w:eastAsia="Tahoma" w:hAnsi="Tahoma" w:cs="Tahoma"/>
                <w:spacing w:val="-1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all’obiettivo</w:t>
            </w:r>
          </w:p>
          <w:p w:rsidR="0092711A" w:rsidRDefault="00C20C13">
            <w:pPr>
              <w:pStyle w:val="TableParagraph"/>
              <w:spacing w:line="290" w:lineRule="auto"/>
              <w:ind w:left="108" w:right="887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 perseguire. Spiega con esempi pratici la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differenza</w:t>
            </w:r>
          </w:p>
          <w:p w:rsidR="0092711A" w:rsidRDefault="00C20C13">
            <w:pPr>
              <w:pStyle w:val="TableParagraph"/>
              <w:spacing w:line="290" w:lineRule="auto"/>
              <w:ind w:left="108" w:right="399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tra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allenamento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rivolto alla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competizione</w:t>
            </w:r>
          </w:p>
          <w:p w:rsidR="0092711A" w:rsidRDefault="00C20C13">
            <w:pPr>
              <w:pStyle w:val="TableParagraph"/>
              <w:spacing w:line="290" w:lineRule="auto"/>
              <w:ind w:left="108" w:right="900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 quello indirizzato al mantenimento della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salute</w:t>
            </w:r>
          </w:p>
        </w:tc>
      </w:tr>
    </w:tbl>
    <w:p w:rsidR="0092711A" w:rsidRDefault="0092711A">
      <w:pPr>
        <w:sectPr w:rsidR="0092711A">
          <w:pgSz w:w="11940" w:h="16200"/>
          <w:pgMar w:top="820" w:right="1020" w:bottom="600" w:left="0" w:header="0" w:footer="0" w:gutter="0"/>
          <w:cols w:space="720"/>
          <w:formProt w:val="0"/>
          <w:docGrid w:linePitch="100" w:charSpace="4096"/>
        </w:sectPr>
      </w:pPr>
    </w:p>
    <w:p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2711A" w:rsidRDefault="0092711A">
      <w:pPr>
        <w:spacing w:before="4"/>
        <w:rPr>
          <w:rFonts w:ascii="Times New Roman" w:eastAsia="Times New Roman" w:hAnsi="Times New Roman" w:cs="Times New Roman"/>
        </w:rPr>
      </w:pPr>
    </w:p>
    <w:p w:rsidR="0092711A" w:rsidRDefault="00C20C13">
      <w:pPr>
        <w:pStyle w:val="Titolo8"/>
        <w:spacing w:before="68" w:line="240" w:lineRule="exact"/>
        <w:ind w:left="110" w:right="2360"/>
        <w:rPr>
          <w:rFonts w:ascii="Palatino Linotype" w:hAnsi="Palatino Linotype"/>
          <w:b w:val="0"/>
          <w:bCs w:val="0"/>
          <w:lang w:val="it-IT"/>
        </w:rPr>
      </w:pPr>
      <w:r>
        <w:rPr>
          <w:rFonts w:ascii="Palatino Linotype" w:hAnsi="Palatino Linotype"/>
          <w:w w:val="105"/>
          <w:lang w:val="it-IT"/>
        </w:rPr>
        <w:t xml:space="preserve">RELAZIONE CON </w:t>
      </w:r>
      <w:r>
        <w:rPr>
          <w:rFonts w:ascii="Palatino Linotype" w:hAnsi="Palatino Linotype"/>
          <w:spacing w:val="-3"/>
          <w:w w:val="105"/>
          <w:lang w:val="it-IT"/>
        </w:rPr>
        <w:t>L’AMBIENTE</w:t>
      </w:r>
      <w:r>
        <w:rPr>
          <w:rFonts w:ascii="Palatino Linotype" w:hAnsi="Palatino Linotype"/>
          <w:spacing w:val="-13"/>
          <w:w w:val="105"/>
          <w:lang w:val="it-IT"/>
        </w:rPr>
        <w:t xml:space="preserve"> </w:t>
      </w:r>
      <w:r>
        <w:rPr>
          <w:rFonts w:ascii="Palatino Linotype" w:hAnsi="Palatino Linotype"/>
          <w:spacing w:val="-3"/>
          <w:w w:val="105"/>
          <w:lang w:val="it-IT"/>
        </w:rPr>
        <w:t>NATURALE E</w:t>
      </w:r>
    </w:p>
    <w:p w:rsidR="0092711A" w:rsidRDefault="00C20C13">
      <w:pPr>
        <w:tabs>
          <w:tab w:val="left" w:pos="6729"/>
        </w:tabs>
        <w:spacing w:line="253" w:lineRule="exact"/>
        <w:ind w:left="110"/>
        <w:rPr>
          <w:rFonts w:eastAsia="Tahoma" w:cs="Tahoma"/>
          <w:sz w:val="24"/>
          <w:szCs w:val="24"/>
        </w:rPr>
      </w:pPr>
      <w:r>
        <w:rPr>
          <w:rFonts w:ascii="Palatino Linotype" w:hAnsi="Palatino Linotype"/>
          <w:b/>
          <w:w w:val="105"/>
        </w:rPr>
        <w:t xml:space="preserve"> TECNOLOGICO</w:t>
      </w:r>
      <w:r>
        <w:rPr>
          <w:rFonts w:ascii="Palatino Linotype" w:hAnsi="Palatino Linotype"/>
          <w:b/>
          <w:w w:val="105"/>
          <w:sz w:val="24"/>
          <w:szCs w:val="24"/>
        </w:rPr>
        <w:tab/>
      </w:r>
      <w:r>
        <w:rPr>
          <w:rFonts w:ascii="Palatino Linotype" w:hAnsi="Palatino Linotype"/>
          <w:w w:val="105"/>
          <w:sz w:val="24"/>
          <w:szCs w:val="24"/>
        </w:rPr>
        <w:t>(Primo</w:t>
      </w:r>
      <w:r>
        <w:rPr>
          <w:rFonts w:ascii="Palatino Linotype" w:hAnsi="Palatino Linotype"/>
          <w:spacing w:val="22"/>
          <w:w w:val="105"/>
          <w:sz w:val="24"/>
          <w:szCs w:val="24"/>
        </w:rPr>
        <w:t xml:space="preserve"> </w:t>
      </w:r>
      <w:r>
        <w:rPr>
          <w:rFonts w:ascii="Palatino Linotype" w:hAnsi="Palatino Linotype"/>
          <w:w w:val="105"/>
          <w:sz w:val="24"/>
          <w:szCs w:val="24"/>
        </w:rPr>
        <w:t>Bienni</w:t>
      </w:r>
      <w:r>
        <w:rPr>
          <w:w w:val="105"/>
          <w:sz w:val="24"/>
          <w:szCs w:val="24"/>
        </w:rPr>
        <w:t>o)</w:t>
      </w:r>
    </w:p>
    <w:p w:rsidR="0092711A" w:rsidRDefault="0092711A">
      <w:pPr>
        <w:spacing w:before="10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991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92711A">
        <w:trPr>
          <w:trHeight w:hRule="exact" w:val="1330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OBIETTIVI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SPECIFICI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APPRENDIMENTO</w:t>
            </w:r>
          </w:p>
          <w:p w:rsidR="0092711A" w:rsidRDefault="00C20C13">
            <w:pPr>
              <w:pStyle w:val="TableParagraph"/>
              <w:spacing w:before="26" w:line="290" w:lineRule="auto"/>
              <w:ind w:left="103" w:right="101"/>
              <w:jc w:val="both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pratiche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motorie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sportive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realizzate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ambiente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naturale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saranno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un’occasione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fondamentale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orientarsi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contesti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diversificati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recupero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rapporto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corretto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l’ambiente.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Esse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inoltre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favoriranno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sintesi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delle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conoscenze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derivanti da diverse discipline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scolastiche.</w:t>
            </w:r>
          </w:p>
        </w:tc>
      </w:tr>
      <w:tr w:rsidR="0092711A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COMPETENZE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CITTADINANZA: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Agire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in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modo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responsabile/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Individuare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collegamenti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 xml:space="preserve">relazioni/ Acquisire e interpretare l’informazione/  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10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Progettare</w:t>
            </w:r>
          </w:p>
        </w:tc>
      </w:tr>
    </w:tbl>
    <w:p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78"/>
        <w:gridCol w:w="2477"/>
        <w:gridCol w:w="2477"/>
        <w:gridCol w:w="2476"/>
      </w:tblGrid>
      <w:tr w:rsidR="0092711A">
        <w:trPr>
          <w:trHeight w:hRule="exact" w:val="766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92711A">
        <w:trPr>
          <w:trHeight w:hRule="exact" w:val="5339"/>
        </w:trPr>
        <w:tc>
          <w:tcPr>
            <w:tcW w:w="2477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8" w:line="290" w:lineRule="auto"/>
              <w:ind w:left="103" w:right="28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 pratiche motorie e sportive realizzate in ambiente naturale</w:t>
            </w:r>
            <w:r>
              <w:rPr>
                <w:rFonts w:ascii="Tahoma" w:eastAsia="Tahoma" w:hAnsi="Tahoma" w:cs="Tahoma"/>
                <w:spacing w:val="-4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saranno un’occasione</w:t>
            </w:r>
            <w:r>
              <w:rPr>
                <w:rFonts w:ascii="Tahoma" w:eastAsia="Tahoma" w:hAnsi="Tahoma" w:cs="Tahoma"/>
                <w:spacing w:val="-3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fondamentale per orientarsi in contesti diversificati</w:t>
            </w:r>
          </w:p>
          <w:p w:rsidR="0092711A" w:rsidRDefault="00C20C13">
            <w:pPr>
              <w:pStyle w:val="TableParagraph"/>
              <w:ind w:left="103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recupero</w:t>
            </w:r>
          </w:p>
          <w:p w:rsidR="0092711A" w:rsidRDefault="00C20C13">
            <w:pPr>
              <w:pStyle w:val="TableParagraph"/>
              <w:spacing w:before="47" w:line="290" w:lineRule="auto"/>
              <w:ind w:left="103" w:right="63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rapporto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corretto con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l’ambiente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68" w:line="290" w:lineRule="auto"/>
              <w:ind w:right="507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 attività in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ambiente naturale e le loro caratteristiche</w:t>
            </w:r>
          </w:p>
          <w:p w:rsidR="0092711A" w:rsidRDefault="00C20C13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line="290" w:lineRule="auto"/>
              <w:ind w:right="208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 norme di sicurezza nei vari ambienti e</w:t>
            </w:r>
            <w:r>
              <w:rPr>
                <w:rFonts w:ascii="Tahoma" w:eastAsia="Tahoma" w:hAnsi="Tahoma" w:cs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condizioni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before="68" w:line="290" w:lineRule="auto"/>
              <w:ind w:right="753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Ottenere gli stessi risultati muovendosi in ambienti diversi dalla palestra</w:t>
            </w:r>
          </w:p>
          <w:p w:rsidR="0092711A" w:rsidRDefault="00C20C13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line="290" w:lineRule="auto"/>
              <w:ind w:right="344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Adeguare abbigliamento e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attrezzature</w:t>
            </w:r>
          </w:p>
          <w:p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alle diverse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attività</w:t>
            </w:r>
          </w:p>
          <w:p w:rsidR="0092711A" w:rsidRDefault="00C20C13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alle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condizioni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meteo</w:t>
            </w:r>
          </w:p>
          <w:p w:rsidR="0092711A" w:rsidRDefault="0092711A">
            <w:pPr>
              <w:pStyle w:val="TableParagraph"/>
              <w:tabs>
                <w:tab w:val="left" w:pos="242"/>
              </w:tabs>
              <w:spacing w:before="47" w:line="290" w:lineRule="auto"/>
              <w:ind w:left="241" w:right="176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line="290" w:lineRule="auto"/>
              <w:ind w:right="790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-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Ricercare e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illustrare le caratteristiche delle diverse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attività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che è possibile</w:t>
            </w:r>
            <w:r>
              <w:rPr>
                <w:rFonts w:ascii="Tahoma" w:hAnsi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svolgere in ambiente</w:t>
            </w:r>
            <w:r>
              <w:rPr>
                <w:rFonts w:ascii="Tahoma" w:hAnsi="Tahoma"/>
                <w:spacing w:val="-3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naturale</w:t>
            </w:r>
          </w:p>
        </w:tc>
      </w:tr>
      <w:tr w:rsidR="0092711A">
        <w:trPr>
          <w:trHeight w:hRule="exact" w:val="3696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103" w:right="378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Esse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inoltre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favoriranno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 sintesi delle conoscenze derivanti da diverse discipline</w:t>
            </w:r>
            <w:r>
              <w:rPr>
                <w:rFonts w:ascii="Tahoma" w:hAnsi="Tahoma"/>
                <w:spacing w:val="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scolastiche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spacing w:before="63" w:line="290" w:lineRule="auto"/>
              <w:ind w:left="241" w:right="256" w:hanging="1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– Relazione tra scienze motorie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fisiologia,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fisica, medicina, scienze</w:t>
            </w:r>
            <w:r>
              <w:rPr>
                <w:rFonts w:ascii="Tahoma" w:eastAsia="Tahoma" w:hAnsi="Tahoma" w:cs="Tahoma"/>
                <w:spacing w:val="-4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ecc.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2711A" w:rsidRDefault="00C20C13">
            <w:pPr>
              <w:pStyle w:val="TableParagraph"/>
              <w:numPr>
                <w:ilvl w:val="0"/>
                <w:numId w:val="1"/>
              </w:numPr>
              <w:tabs>
                <w:tab w:val="left" w:pos="242"/>
              </w:tabs>
              <w:spacing w:before="63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Utilizzare</w:t>
            </w:r>
          </w:p>
          <w:p w:rsidR="0092711A" w:rsidRDefault="00C20C13">
            <w:pPr>
              <w:pStyle w:val="TableParagraph"/>
              <w:spacing w:before="47" w:line="290" w:lineRule="auto"/>
              <w:ind w:left="241" w:right="515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conoscenze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apprese in diversi</w:t>
            </w:r>
            <w:r>
              <w:rPr>
                <w:rFonts w:ascii="Tahoma" w:hAnsi="Tahoma"/>
                <w:spacing w:val="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ambiti</w:t>
            </w:r>
          </w:p>
          <w:p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per realizzare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progetti</w:t>
            </w:r>
          </w:p>
          <w:p w:rsidR="0092711A" w:rsidRDefault="00C20C13">
            <w:pPr>
              <w:pStyle w:val="TableParagraph"/>
              <w:numPr>
                <w:ilvl w:val="0"/>
                <w:numId w:val="1"/>
              </w:numPr>
              <w:tabs>
                <w:tab w:val="left" w:pos="242"/>
              </w:tabs>
              <w:spacing w:before="47" w:line="290" w:lineRule="auto"/>
              <w:ind w:right="732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Collegare le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nozioni provenienti</w:t>
            </w:r>
          </w:p>
          <w:p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da discipline</w:t>
            </w:r>
            <w:r>
              <w:rPr>
                <w:rFonts w:ascii="Tahoma" w:hAnsi="Tahoma"/>
                <w:spacing w:val="-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diverse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808285"/>
            </w:tcBorders>
            <w:shd w:val="clear" w:color="auto" w:fill="auto"/>
          </w:tcPr>
          <w:p w:rsidR="0092711A" w:rsidRDefault="00C20C13">
            <w:pPr>
              <w:pStyle w:val="TableParagraph"/>
              <w:spacing w:line="290" w:lineRule="auto"/>
              <w:ind w:left="108" w:right="35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Individuare ed elencare tutti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elementi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fasi</w:t>
            </w:r>
          </w:p>
          <w:p w:rsidR="0092711A" w:rsidRDefault="00C20C13">
            <w:pPr>
              <w:pStyle w:val="TableParagraph"/>
              <w:spacing w:line="290" w:lineRule="auto"/>
              <w:ind w:left="108" w:right="19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organizzative necessarie</w:t>
            </w:r>
            <w:r>
              <w:rPr>
                <w:rFonts w:ascii="Tahoma" w:eastAsia="Tahoma" w:hAnsi="Tahoma" w:cs="Tahoma"/>
                <w:spacing w:val="-3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 preparare</w:t>
            </w:r>
            <w:r>
              <w:rPr>
                <w:rFonts w:ascii="Tahoma" w:eastAsia="Tahoma" w:hAnsi="Tahoma" w:cs="Tahoma"/>
                <w:spacing w:val="-1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un’uscita</w:t>
            </w:r>
          </w:p>
          <w:p w:rsidR="0092711A" w:rsidRDefault="00C20C13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 ambiente</w:t>
            </w:r>
            <w:r>
              <w:rPr>
                <w:rFonts w:ascii="Tahoma" w:hAnsi="Tahoma"/>
                <w:spacing w:val="-4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naturale,</w:t>
            </w:r>
          </w:p>
          <w:p w:rsidR="0092711A" w:rsidRDefault="00C20C13">
            <w:pPr>
              <w:pStyle w:val="TableParagraph"/>
              <w:spacing w:before="47" w:line="290" w:lineRule="auto"/>
              <w:ind w:left="108" w:right="97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utilizzare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riferimento per uscite analoghe dell’intero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Istituto</w:t>
            </w:r>
          </w:p>
        </w:tc>
      </w:tr>
    </w:tbl>
    <w:p w:rsidR="0092711A" w:rsidRDefault="0092711A">
      <w:pPr>
        <w:sectPr w:rsidR="0092711A">
          <w:pgSz w:w="11940" w:h="16200"/>
          <w:pgMar w:top="780" w:right="740" w:bottom="600" w:left="1040" w:header="0" w:footer="0" w:gutter="0"/>
          <w:cols w:space="720"/>
          <w:formProt w:val="0"/>
          <w:docGrid w:linePitch="100" w:charSpace="4096"/>
        </w:sectPr>
      </w:pPr>
    </w:p>
    <w:p w:rsidR="0092711A" w:rsidRDefault="00C20C13">
      <w:pPr>
        <w:widowControl w:val="0"/>
        <w:spacing w:before="146" w:after="0" w:line="247" w:lineRule="auto"/>
        <w:ind w:right="2360"/>
        <w:outlineLvl w:val="7"/>
        <w:rPr>
          <w:rFonts w:ascii="Palatino Linotype" w:eastAsia="Arial" w:hAnsi="Palatino Linotype"/>
        </w:rPr>
      </w:pPr>
      <w:r>
        <w:rPr>
          <w:rFonts w:ascii="Palatino Linotype" w:eastAsia="Arial" w:hAnsi="Palatino Linotype"/>
          <w:b/>
          <w:bCs/>
          <w:w w:val="105"/>
        </w:rPr>
        <w:lastRenderedPageBreak/>
        <w:t xml:space="preserve">CRITERI PER </w:t>
      </w:r>
      <w:r>
        <w:rPr>
          <w:rFonts w:ascii="Palatino Linotype" w:eastAsia="Arial" w:hAnsi="Palatino Linotype"/>
          <w:b/>
          <w:bCs/>
          <w:spacing w:val="-4"/>
          <w:w w:val="105"/>
        </w:rPr>
        <w:t xml:space="preserve">L’AUTOANALISI </w:t>
      </w:r>
      <w:r>
        <w:rPr>
          <w:rFonts w:ascii="Palatino Linotype" w:eastAsia="Arial" w:hAnsi="Palatino Linotype"/>
          <w:b/>
          <w:bCs/>
          <w:w w:val="105"/>
        </w:rPr>
        <w:t>E LA RIFLESSIONE SUL</w:t>
      </w:r>
      <w:r>
        <w:rPr>
          <w:rFonts w:ascii="Palatino Linotype" w:eastAsia="Arial" w:hAnsi="Palatino Linotype"/>
          <w:b/>
          <w:bCs/>
          <w:spacing w:val="-33"/>
          <w:w w:val="105"/>
        </w:rPr>
        <w:t xml:space="preserve"> </w:t>
      </w:r>
      <w:r>
        <w:rPr>
          <w:rFonts w:ascii="Palatino Linotype" w:eastAsia="Arial" w:hAnsi="Palatino Linotype"/>
          <w:b/>
          <w:bCs/>
          <w:spacing w:val="-7"/>
          <w:w w:val="105"/>
        </w:rPr>
        <w:t>LAVORO</w:t>
      </w:r>
      <w:r>
        <w:rPr>
          <w:rFonts w:ascii="Palatino Linotype" w:eastAsia="Arial" w:hAnsi="Palatino Linotype"/>
          <w:b/>
          <w:bCs/>
          <w:spacing w:val="-33"/>
          <w:w w:val="105"/>
        </w:rPr>
        <w:t xml:space="preserve"> </w:t>
      </w:r>
      <w:r>
        <w:rPr>
          <w:rFonts w:ascii="Palatino Linotype" w:eastAsia="Arial" w:hAnsi="Palatino Linotype"/>
          <w:b/>
          <w:bCs/>
          <w:spacing w:val="-5"/>
          <w:w w:val="105"/>
        </w:rPr>
        <w:t>SVOLTO</w:t>
      </w:r>
    </w:p>
    <w:p w:rsidR="0092711A" w:rsidRDefault="0092711A">
      <w:pPr>
        <w:rPr>
          <w:rFonts w:ascii="Arial" w:eastAsia="Arial" w:hAnsi="Arial" w:cs="Arial"/>
          <w:b/>
          <w:bCs/>
        </w:rPr>
      </w:pPr>
    </w:p>
    <w:p w:rsidR="0092711A" w:rsidRDefault="0092711A">
      <w:pPr>
        <w:spacing w:before="3"/>
        <w:rPr>
          <w:rFonts w:ascii="Arial" w:eastAsia="Arial" w:hAnsi="Arial" w:cs="Arial"/>
          <w:b/>
          <w:bCs/>
          <w:sz w:val="17"/>
          <w:szCs w:val="17"/>
        </w:rPr>
      </w:pPr>
    </w:p>
    <w:p w:rsidR="0092711A" w:rsidRDefault="00C20C13">
      <w:pPr>
        <w:ind w:left="110" w:right="236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>Descrizione dei</w:t>
      </w:r>
      <w:r>
        <w:rPr>
          <w:rFonts w:ascii="Palatino Linotype" w:hAnsi="Palatino Linotype"/>
          <w:b/>
          <w:spacing w:val="-10"/>
          <w:w w:val="105"/>
          <w:sz w:val="20"/>
          <w:szCs w:val="20"/>
        </w:rPr>
        <w:t xml:space="preserve"> </w:t>
      </w:r>
      <w:r>
        <w:rPr>
          <w:rFonts w:ascii="Palatino Linotype" w:hAnsi="Palatino Linotype"/>
          <w:b/>
          <w:w w:val="105"/>
          <w:sz w:val="20"/>
          <w:szCs w:val="20"/>
        </w:rPr>
        <w:t>livelli</w:t>
      </w:r>
    </w:p>
    <w:p w:rsidR="0092711A" w:rsidRDefault="00C20C13">
      <w:pPr>
        <w:spacing w:before="24"/>
        <w:ind w:left="110" w:right="2360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1 </w:t>
      </w:r>
      <w:r>
        <w:rPr>
          <w:rFonts w:ascii="Tahoma" w:hAnsi="Tahoma"/>
          <w:w w:val="105"/>
          <w:sz w:val="20"/>
          <w:szCs w:val="20"/>
        </w:rPr>
        <w:t>= poco o</w:t>
      </w:r>
      <w:r>
        <w:rPr>
          <w:rFonts w:ascii="Tahoma" w:hAnsi="Tahoma"/>
          <w:spacing w:val="-9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nulla</w:t>
      </w:r>
    </w:p>
    <w:p w:rsidR="0092711A" w:rsidRDefault="00C20C13">
      <w:pPr>
        <w:spacing w:before="24"/>
        <w:ind w:left="110" w:right="2360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2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16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limitato</w:t>
      </w:r>
    </w:p>
    <w:p w:rsidR="0092711A" w:rsidRDefault="00C20C13">
      <w:pPr>
        <w:spacing w:before="24"/>
        <w:ind w:left="110" w:right="2360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3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17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abbastanza</w:t>
      </w:r>
    </w:p>
    <w:p w:rsidR="0092711A" w:rsidRDefault="00C20C13">
      <w:pPr>
        <w:spacing w:before="24"/>
        <w:ind w:left="110" w:right="2360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4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-4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bene</w:t>
      </w:r>
    </w:p>
    <w:p w:rsidR="0092711A" w:rsidRDefault="00C20C13">
      <w:pPr>
        <w:spacing w:before="24"/>
        <w:ind w:left="110" w:right="2360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5 </w:t>
      </w:r>
      <w:r>
        <w:rPr>
          <w:rFonts w:ascii="Tahoma" w:hAnsi="Tahoma"/>
          <w:w w:val="105"/>
          <w:sz w:val="20"/>
          <w:szCs w:val="20"/>
        </w:rPr>
        <w:t>= molto</w:t>
      </w:r>
      <w:r>
        <w:rPr>
          <w:rFonts w:ascii="Tahoma" w:hAnsi="Tahoma"/>
          <w:spacing w:val="-6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bene</w:t>
      </w:r>
    </w:p>
    <w:p w:rsidR="0092711A" w:rsidRDefault="0092711A">
      <w:pPr>
        <w:spacing w:before="4"/>
        <w:rPr>
          <w:rFonts w:ascii="Tahoma" w:eastAsia="Tahoma" w:hAnsi="Tahoma" w:cs="Tahoma"/>
          <w:sz w:val="23"/>
          <w:szCs w:val="23"/>
        </w:rPr>
      </w:pPr>
    </w:p>
    <w:tbl>
      <w:tblPr>
        <w:tblStyle w:val="TableNormal1"/>
        <w:tblW w:w="990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4556"/>
        <w:gridCol w:w="2747"/>
        <w:gridCol w:w="2598"/>
      </w:tblGrid>
      <w:tr w:rsidR="0092711A">
        <w:trPr>
          <w:trHeight w:hRule="exact" w:val="624"/>
        </w:trPr>
        <w:tc>
          <w:tcPr>
            <w:tcW w:w="4379" w:type="dxa"/>
            <w:tcBorders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widowControl w:val="0"/>
              <w:spacing w:before="2" w:line="240" w:lineRule="auto"/>
              <w:rPr>
                <w:rFonts w:ascii="Tahoma" w:eastAsia="Tahoma" w:hAnsi="Tahoma" w:cs="Tahoma"/>
                <w:sz w:val="17"/>
                <w:szCs w:val="17"/>
              </w:rPr>
            </w:pPr>
          </w:p>
          <w:p w:rsidR="0092711A" w:rsidRDefault="00C20C13">
            <w:pPr>
              <w:widowControl w:val="0"/>
              <w:spacing w:after="0" w:line="240" w:lineRule="auto"/>
              <w:ind w:left="1534" w:right="15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DESCRITTORI</w:t>
            </w:r>
          </w:p>
        </w:tc>
        <w:tc>
          <w:tcPr>
            <w:tcW w:w="278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C20C13">
            <w:pPr>
              <w:widowControl w:val="0"/>
              <w:spacing w:before="87" w:line="276" w:lineRule="auto"/>
              <w:ind w:left="884" w:right="150" w:hanging="4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pacing w:val="-4"/>
                <w:w w:val="105"/>
                <w:sz w:val="18"/>
              </w:rPr>
              <w:t xml:space="preserve">AUTOVALUTAZIONE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STUDENTE</w:t>
            </w:r>
          </w:p>
        </w:tc>
        <w:tc>
          <w:tcPr>
            <w:tcW w:w="2736" w:type="dxa"/>
            <w:tcBorders>
              <w:left w:val="single" w:sz="8" w:space="0" w:color="FFFFFF"/>
            </w:tcBorders>
            <w:shd w:val="clear" w:color="auto" w:fill="808285"/>
          </w:tcPr>
          <w:p w:rsidR="0092711A" w:rsidRDefault="00C20C13">
            <w:pPr>
              <w:widowControl w:val="0"/>
              <w:spacing w:before="87" w:line="276" w:lineRule="auto"/>
              <w:ind w:left="735" w:hanging="5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pacing w:val="-3"/>
                <w:w w:val="105"/>
                <w:sz w:val="18"/>
              </w:rPr>
              <w:t xml:space="preserve">VALUTAZIONE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INSEGNANTE</w:t>
            </w:r>
          </w:p>
        </w:tc>
      </w:tr>
      <w:tr w:rsidR="0092711A">
        <w:trPr>
          <w:trHeight w:hRule="exact" w:val="1020"/>
        </w:trPr>
        <w:tc>
          <w:tcPr>
            <w:tcW w:w="4379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:rsidR="0092711A" w:rsidRDefault="0092711A">
            <w:pPr>
              <w:widowControl w:val="0"/>
              <w:spacing w:before="1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90" w:lineRule="auto"/>
              <w:ind w:left="103" w:right="17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Ho partecipato alle attività proposte</w:t>
            </w:r>
          </w:p>
        </w:tc>
        <w:tc>
          <w:tcPr>
            <w:tcW w:w="2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>
        <w:trPr>
          <w:trHeight w:hRule="exact" w:val="1432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Mi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sono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assunto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la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responsabilità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una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parte</w:t>
            </w:r>
          </w:p>
          <w:p w:rsidR="0092711A" w:rsidRDefault="00C20C13">
            <w:pPr>
              <w:widowControl w:val="0"/>
              <w:spacing w:before="47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del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lavoro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l’ho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portata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termine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autonomamente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:rsidR="0092711A" w:rsidRDefault="00C20C13">
            <w:pPr>
              <w:widowControl w:val="0"/>
              <w:spacing w:after="0" w:line="290" w:lineRule="auto"/>
              <w:ind w:left="103" w:right="105"/>
              <w:rPr>
                <w:rFonts w:ascii="Tahoma" w:hAnsi="Tahoma"/>
                <w:w w:val="110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Sono stato disponibile ad ascoltare i suggerimenti dell'insegnante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9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Ho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contribuito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presentare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efficacia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il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lavoro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prodotto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davanti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</w:rPr>
              <w:t>lla classe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9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Come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giudico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il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mio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livello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padronanza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del gesto motorio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>
        <w:trPr>
          <w:trHeight w:hRule="exact" w:val="1185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Sono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riuscito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consapevolmente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ad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adattare</w:t>
            </w:r>
          </w:p>
          <w:p w:rsidR="0092711A" w:rsidRDefault="00C20C13">
            <w:pPr>
              <w:widowControl w:val="0"/>
              <w:spacing w:before="47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le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mie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condotte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motorie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al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variare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delle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situazioni?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>
        <w:trPr>
          <w:trHeight w:hRule="exact" w:val="1968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8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90" w:lineRule="auto"/>
              <w:ind w:left="103" w:right="21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Quali i punti di forza e di debolezza compiuti dal mio gruppo?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92711A" w:rsidRDefault="0092711A">
      <w:pPr>
        <w:spacing w:before="1"/>
        <w:rPr>
          <w:rFonts w:ascii="Tahoma" w:eastAsia="Tahoma" w:hAnsi="Tahoma" w:cs="Tahoma"/>
          <w:sz w:val="13"/>
          <w:szCs w:val="13"/>
        </w:rPr>
      </w:pPr>
    </w:p>
    <w:p w:rsidR="0092711A" w:rsidRDefault="00C20C13">
      <w:pPr>
        <w:tabs>
          <w:tab w:val="right" w:pos="10031"/>
        </w:tabs>
        <w:spacing w:before="67"/>
        <w:ind w:left="110"/>
        <w:rPr>
          <w:rFonts w:ascii="Calibri" w:eastAsia="Calibri" w:hAnsi="Calibri" w:cs="Calibri"/>
          <w:sz w:val="24"/>
          <w:szCs w:val="24"/>
        </w:rPr>
        <w:sectPr w:rsidR="0092711A">
          <w:headerReference w:type="default" r:id="rId9"/>
          <w:pgSz w:w="11940" w:h="16200"/>
          <w:pgMar w:top="780" w:right="740" w:bottom="0" w:left="1040" w:header="573" w:footer="0" w:gutter="0"/>
          <w:cols w:space="720"/>
          <w:formProt w:val="0"/>
          <w:docGrid w:linePitch="100" w:charSpace="4096"/>
        </w:sectPr>
      </w:pPr>
      <w:r>
        <w:rPr>
          <w:rFonts w:eastAsia="Calibri" w:cs="Calibri"/>
          <w:spacing w:val="2"/>
          <w:w w:val="110"/>
          <w:sz w:val="24"/>
          <w:szCs w:val="24"/>
        </w:rPr>
        <w:tab/>
      </w:r>
    </w:p>
    <w:p w:rsidR="0092711A" w:rsidRDefault="00C20C13">
      <w:pPr>
        <w:widowControl w:val="0"/>
        <w:spacing w:before="146" w:after="0" w:line="247" w:lineRule="auto"/>
        <w:ind w:right="-1"/>
        <w:outlineLvl w:val="7"/>
        <w:rPr>
          <w:rFonts w:ascii="Palatino Linotype" w:eastAsia="Arial" w:hAnsi="Palatino Linotype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4970780</wp:posOffset>
                </wp:positionH>
                <wp:positionV relativeFrom="paragraph">
                  <wp:posOffset>635</wp:posOffset>
                </wp:positionV>
                <wp:extent cx="2073910" cy="166370"/>
                <wp:effectExtent l="0" t="0" r="0" b="0"/>
                <wp:wrapNone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3240" cy="16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2711A" w:rsidRDefault="0092711A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stroked="f" style="position:absolute;margin-left:391.4pt;margin-top:0.05pt;width:163.2pt;height:13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Palatino Linotype" w:eastAsia="Arial" w:hAnsi="Palatino Linotype"/>
          <w:b/>
          <w:bCs/>
          <w:w w:val="105"/>
        </w:rPr>
        <w:t xml:space="preserve">CRITERI PER </w:t>
      </w:r>
      <w:r>
        <w:rPr>
          <w:rFonts w:ascii="Palatino Linotype" w:eastAsia="Arial" w:hAnsi="Palatino Linotype"/>
          <w:b/>
          <w:bCs/>
          <w:spacing w:val="-3"/>
          <w:w w:val="105"/>
        </w:rPr>
        <w:t xml:space="preserve">L’ANALISI </w:t>
      </w:r>
      <w:r>
        <w:rPr>
          <w:rFonts w:ascii="Palatino Linotype" w:eastAsia="Arial" w:hAnsi="Palatino Linotype"/>
          <w:b/>
          <w:bCs/>
          <w:w w:val="105"/>
        </w:rPr>
        <w:t xml:space="preserve">DEI COMPORTAMENTI ASSUNTI CON RIFERIMENTO ALLA </w:t>
      </w:r>
      <w:r>
        <w:rPr>
          <w:rFonts w:ascii="Palatino Linotype" w:eastAsia="Arial" w:hAnsi="Palatino Linotype"/>
          <w:b/>
          <w:bCs/>
          <w:spacing w:val="-5"/>
          <w:w w:val="105"/>
        </w:rPr>
        <w:t>VITA</w:t>
      </w:r>
      <w:r>
        <w:rPr>
          <w:rFonts w:ascii="Palatino Linotype" w:eastAsia="Arial" w:hAnsi="Palatino Linotype"/>
          <w:b/>
          <w:bCs/>
          <w:spacing w:val="7"/>
          <w:w w:val="105"/>
        </w:rPr>
        <w:t xml:space="preserve"> </w:t>
      </w:r>
      <w:r>
        <w:rPr>
          <w:rFonts w:ascii="Palatino Linotype" w:eastAsia="Arial" w:hAnsi="Palatino Linotype"/>
          <w:b/>
          <w:bCs/>
          <w:w w:val="105"/>
        </w:rPr>
        <w:t>COMUNITARIA</w:t>
      </w:r>
    </w:p>
    <w:p w:rsidR="0092711A" w:rsidRDefault="0092711A">
      <w:pPr>
        <w:rPr>
          <w:rFonts w:ascii="Palatino Linotype" w:eastAsia="Arial" w:hAnsi="Palatino Linotype" w:cs="Arial"/>
          <w:b/>
          <w:bCs/>
        </w:rPr>
      </w:pPr>
    </w:p>
    <w:p w:rsidR="0092711A" w:rsidRDefault="0092711A">
      <w:pPr>
        <w:spacing w:before="3"/>
        <w:ind w:hanging="851"/>
        <w:rPr>
          <w:rFonts w:ascii="Arial" w:eastAsia="Arial" w:hAnsi="Arial" w:cs="Arial"/>
          <w:b/>
          <w:bCs/>
          <w:sz w:val="21"/>
          <w:szCs w:val="21"/>
        </w:rPr>
      </w:pPr>
    </w:p>
    <w:p w:rsidR="0092711A" w:rsidRDefault="00C20C13">
      <w:pPr>
        <w:ind w:left="866" w:right="108" w:hanging="851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>Descrizione dei</w:t>
      </w:r>
      <w:r>
        <w:rPr>
          <w:rFonts w:ascii="Palatino Linotype" w:hAnsi="Palatino Linotype"/>
          <w:b/>
          <w:spacing w:val="-10"/>
          <w:w w:val="105"/>
          <w:sz w:val="20"/>
          <w:szCs w:val="20"/>
        </w:rPr>
        <w:t xml:space="preserve"> </w:t>
      </w:r>
      <w:r>
        <w:rPr>
          <w:rFonts w:ascii="Palatino Linotype" w:hAnsi="Palatino Linotype"/>
          <w:b/>
          <w:w w:val="105"/>
          <w:sz w:val="20"/>
          <w:szCs w:val="20"/>
        </w:rPr>
        <w:t>livelli</w:t>
      </w:r>
    </w:p>
    <w:p w:rsidR="0092711A" w:rsidRDefault="00C20C13">
      <w:pPr>
        <w:spacing w:before="24"/>
        <w:ind w:left="866" w:right="108" w:hanging="851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1 </w:t>
      </w:r>
      <w:r>
        <w:rPr>
          <w:rFonts w:ascii="Tahoma" w:hAnsi="Tahoma"/>
          <w:w w:val="105"/>
          <w:sz w:val="20"/>
          <w:szCs w:val="20"/>
        </w:rPr>
        <w:t>= poco o</w:t>
      </w:r>
      <w:r>
        <w:rPr>
          <w:rFonts w:ascii="Tahoma" w:hAnsi="Tahoma"/>
          <w:spacing w:val="-9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nulla</w:t>
      </w:r>
    </w:p>
    <w:p w:rsidR="0092711A" w:rsidRDefault="00C20C13">
      <w:pPr>
        <w:spacing w:before="24"/>
        <w:ind w:left="866" w:right="108" w:hanging="851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2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16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limitato</w:t>
      </w:r>
    </w:p>
    <w:p w:rsidR="0092711A" w:rsidRDefault="00C20C13">
      <w:pPr>
        <w:spacing w:before="24"/>
        <w:ind w:left="866" w:right="108" w:hanging="851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3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17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abbastanza</w:t>
      </w:r>
    </w:p>
    <w:p w:rsidR="0092711A" w:rsidRDefault="00C20C13">
      <w:pPr>
        <w:spacing w:before="24"/>
        <w:ind w:left="866" w:right="108" w:hanging="851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4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-4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bene</w:t>
      </w:r>
    </w:p>
    <w:p w:rsidR="0092711A" w:rsidRDefault="00C20C13">
      <w:pPr>
        <w:spacing w:before="24"/>
        <w:ind w:left="866" w:right="108" w:hanging="851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5 </w:t>
      </w:r>
      <w:r>
        <w:rPr>
          <w:rFonts w:ascii="Tahoma" w:hAnsi="Tahoma"/>
          <w:w w:val="105"/>
          <w:sz w:val="20"/>
          <w:szCs w:val="20"/>
        </w:rPr>
        <w:t>= molto</w:t>
      </w:r>
      <w:r>
        <w:rPr>
          <w:rFonts w:ascii="Tahoma" w:hAnsi="Tahoma"/>
          <w:spacing w:val="-6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bene</w:t>
      </w:r>
    </w:p>
    <w:p w:rsidR="0092711A" w:rsidRDefault="0092711A">
      <w:pPr>
        <w:spacing w:before="4"/>
        <w:rPr>
          <w:rFonts w:ascii="Tahoma" w:eastAsia="Tahoma" w:hAnsi="Tahoma" w:cs="Tahoma"/>
          <w:sz w:val="23"/>
          <w:szCs w:val="23"/>
        </w:rPr>
      </w:pPr>
    </w:p>
    <w:tbl>
      <w:tblPr>
        <w:tblStyle w:val="TableNormal1"/>
        <w:tblW w:w="9901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4557"/>
        <w:gridCol w:w="2722"/>
        <w:gridCol w:w="2622"/>
      </w:tblGrid>
      <w:tr w:rsidR="0092711A">
        <w:trPr>
          <w:trHeight w:hRule="exact" w:val="596"/>
        </w:trPr>
        <w:tc>
          <w:tcPr>
            <w:tcW w:w="4379" w:type="dxa"/>
            <w:tcBorders>
              <w:right w:val="single" w:sz="8" w:space="0" w:color="FFFFFF"/>
            </w:tcBorders>
            <w:shd w:val="clear" w:color="auto" w:fill="808285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16"/>
                <w:szCs w:val="16"/>
              </w:rPr>
            </w:pPr>
          </w:p>
          <w:p w:rsidR="0092711A" w:rsidRDefault="00C20C13">
            <w:pPr>
              <w:widowControl w:val="0"/>
              <w:spacing w:after="0" w:line="240" w:lineRule="auto"/>
              <w:ind w:left="1535" w:right="15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DESCRITTORI</w:t>
            </w:r>
          </w:p>
        </w:tc>
        <w:tc>
          <w:tcPr>
            <w:tcW w:w="278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:rsidR="0092711A" w:rsidRDefault="00C20C13">
            <w:pPr>
              <w:widowControl w:val="0"/>
              <w:spacing w:before="73" w:line="276" w:lineRule="auto"/>
              <w:ind w:left="884" w:hanging="4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pacing w:val="-4"/>
                <w:w w:val="105"/>
                <w:sz w:val="18"/>
              </w:rPr>
              <w:t xml:space="preserve">AUTOVALUTAZIONE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STUDENTE</w:t>
            </w:r>
          </w:p>
        </w:tc>
        <w:tc>
          <w:tcPr>
            <w:tcW w:w="2736" w:type="dxa"/>
            <w:tcBorders>
              <w:left w:val="single" w:sz="8" w:space="0" w:color="FFFFFF"/>
            </w:tcBorders>
            <w:shd w:val="clear" w:color="auto" w:fill="808285"/>
          </w:tcPr>
          <w:p w:rsidR="0092711A" w:rsidRDefault="00C20C13">
            <w:pPr>
              <w:widowControl w:val="0"/>
              <w:spacing w:before="73" w:line="276" w:lineRule="auto"/>
              <w:ind w:left="735" w:hanging="5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pacing w:val="-3"/>
                <w:w w:val="105"/>
                <w:sz w:val="18"/>
              </w:rPr>
              <w:t xml:space="preserve">VALUTAZIONE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INSEGNANTE</w:t>
            </w:r>
          </w:p>
        </w:tc>
      </w:tr>
      <w:tr w:rsidR="0092711A">
        <w:trPr>
          <w:trHeight w:hRule="exact" w:val="1163"/>
        </w:trPr>
        <w:tc>
          <w:tcPr>
            <w:tcW w:w="4379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before="1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90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Ho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accettato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buon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grado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svolgere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compiti,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anche sgradevoli,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necessari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per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la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vita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comunitaria</w:t>
            </w:r>
          </w:p>
        </w:tc>
        <w:tc>
          <w:tcPr>
            <w:tcW w:w="2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  <w:tr w:rsidR="0092711A">
        <w:trPr>
          <w:trHeight w:hRule="exact" w:val="1559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before="6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90" w:lineRule="auto"/>
              <w:ind w:left="103" w:right="8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Ho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compreso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che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svolgere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compiti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corvée, anche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umili,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insegna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ad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affrontare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momenti di difficoltà in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barca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  <w:tr w:rsidR="0092711A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40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Ho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collaborato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volentieri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tutti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  <w:tr w:rsidR="0092711A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40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Ho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contribuito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alle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decisioni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effettuate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dal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gruppo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  <w:tr w:rsidR="0092711A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90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Sono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stato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disponibile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ad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ascoltare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suggerimenti degli</w:t>
            </w:r>
            <w:r>
              <w:rPr>
                <w:rFonts w:ascii="Tahoma" w:hAnsi="Tahoma"/>
                <w:spacing w:val="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istruttori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  <w:tr w:rsidR="0092711A">
        <w:trPr>
          <w:trHeight w:hRule="exact" w:val="1316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spacing w:after="0" w:line="290" w:lineRule="auto"/>
              <w:ind w:left="103" w:right="16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Sono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stato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disponibile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ad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ascoltare i suggerimenti dei</w:t>
            </w:r>
            <w:r>
              <w:rPr>
                <w:rFonts w:ascii="Tahoma" w:hAnsi="Tahoma"/>
                <w:spacing w:val="-2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compagni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  <w:shd w:val="clear" w:color="auto" w:fill="auto"/>
          </w:tcPr>
          <w:p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</w:tbl>
    <w:p w:rsidR="0092711A" w:rsidRDefault="0092711A">
      <w:pPr>
        <w:rPr>
          <w:sz w:val="20"/>
          <w:szCs w:val="20"/>
        </w:rPr>
      </w:pPr>
    </w:p>
    <w:p w:rsidR="0092711A" w:rsidRDefault="0092711A">
      <w:pPr>
        <w:rPr>
          <w:sz w:val="20"/>
          <w:szCs w:val="20"/>
        </w:rPr>
      </w:pPr>
    </w:p>
    <w:p w:rsidR="0092711A" w:rsidRDefault="0092711A"/>
    <w:p w:rsidR="0092711A" w:rsidRDefault="002E23DF">
      <w:r>
        <w:rPr>
          <w:rFonts w:ascii="Palatino Linotype" w:hAnsi="Palatino Linotype"/>
          <w:sz w:val="24"/>
          <w:szCs w:val="24"/>
        </w:rPr>
        <w:t>Santeramo in Colle, 24 /11/2025</w:t>
      </w:r>
      <w:r w:rsidR="00C20C13">
        <w:rPr>
          <w:rFonts w:ascii="Palatino Linotype" w:hAnsi="Palatino Linotype"/>
          <w:sz w:val="24"/>
          <w:szCs w:val="24"/>
        </w:rPr>
        <w:t xml:space="preserve">                                                             Firma docente</w:t>
      </w:r>
    </w:p>
    <w:p w:rsidR="0092711A" w:rsidRDefault="00C20C13"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635</wp:posOffset>
                </wp:positionV>
                <wp:extent cx="1518285" cy="166370"/>
                <wp:effectExtent l="0" t="0" r="0" b="0"/>
                <wp:wrapNone/>
                <wp:docPr id="4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760" cy="16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2711A" w:rsidRDefault="0092711A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stroked="f" style="position:absolute;margin-left:80.8pt;margin-top:0.05pt;width:119.45pt;height:13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525145</wp:posOffset>
                </wp:positionH>
                <wp:positionV relativeFrom="paragraph">
                  <wp:posOffset>635</wp:posOffset>
                </wp:positionV>
                <wp:extent cx="258445" cy="179070"/>
                <wp:effectExtent l="0" t="0" r="0" b="0"/>
                <wp:wrapNone/>
                <wp:docPr id="6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760" cy="178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2711A" w:rsidRDefault="0092711A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3" stroked="f" style="position:absolute;margin-left:41.35pt;margin-top:0.05pt;width:20.25pt;height:14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635</wp:posOffset>
                </wp:positionV>
                <wp:extent cx="2531110" cy="115570"/>
                <wp:effectExtent l="0" t="0" r="0" b="0"/>
                <wp:wrapNone/>
                <wp:docPr id="8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0440" cy="11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2711A" w:rsidRDefault="0092711A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4" stroked="f" style="position:absolute;margin-left:341.25pt;margin-top:0.05pt;width:199.2pt;height:9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</w:rPr>
        <w:t xml:space="preserve">                                                                                                            Falvo Giovanna</w:t>
      </w:r>
    </w:p>
    <w:sectPr w:rsidR="0092711A">
      <w:headerReference w:type="default" r:id="rId10"/>
      <w:footerReference w:type="default" r:id="rId11"/>
      <w:pgSz w:w="11906" w:h="16838"/>
      <w:pgMar w:top="765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BA2" w:rsidRDefault="00A72BA2">
      <w:pPr>
        <w:spacing w:after="0" w:line="240" w:lineRule="auto"/>
      </w:pPr>
      <w:r>
        <w:separator/>
      </w:r>
    </w:p>
  </w:endnote>
  <w:endnote w:type="continuationSeparator" w:id="0">
    <w:p w:rsidR="00A72BA2" w:rsidRDefault="00A7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roman"/>
    <w:pitch w:val="variable"/>
  </w:font>
  <w:font w:name="Consolas">
    <w:panose1 w:val="020B0609020204030204"/>
    <w:charset w:val="00"/>
    <w:family w:val="roman"/>
    <w:pitch w:val="variable"/>
  </w:font>
  <w:font w:name="Arial Black">
    <w:panose1 w:val="020B0A0402010202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1A" w:rsidRDefault="0092711A">
    <w:pPr>
      <w:spacing w:line="7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BA2" w:rsidRDefault="00A72BA2">
      <w:pPr>
        <w:spacing w:after="0" w:line="240" w:lineRule="auto"/>
      </w:pPr>
      <w:r>
        <w:separator/>
      </w:r>
    </w:p>
  </w:footnote>
  <w:footnote w:type="continuationSeparator" w:id="0">
    <w:p w:rsidR="00A72BA2" w:rsidRDefault="00A72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1A" w:rsidRDefault="0092711A">
    <w:pPr>
      <w:spacing w:line="7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11A" w:rsidRDefault="0092711A">
    <w:pPr>
      <w:spacing w:line="7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191"/>
    <w:multiLevelType w:val="multilevel"/>
    <w:tmpl w:val="0A26B6E6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" w15:restartNumberingAfterBreak="0">
    <w:nsid w:val="04903C4E"/>
    <w:multiLevelType w:val="multilevel"/>
    <w:tmpl w:val="82F2F650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2" w15:restartNumberingAfterBreak="0">
    <w:nsid w:val="0B026DCC"/>
    <w:multiLevelType w:val="multilevel"/>
    <w:tmpl w:val="E46ED416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3" w15:restartNumberingAfterBreak="0">
    <w:nsid w:val="0FE60B03"/>
    <w:multiLevelType w:val="multilevel"/>
    <w:tmpl w:val="319A5E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47C1735"/>
    <w:multiLevelType w:val="multilevel"/>
    <w:tmpl w:val="EB56F2C0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5" w15:restartNumberingAfterBreak="0">
    <w:nsid w:val="1F4F3EED"/>
    <w:multiLevelType w:val="multilevel"/>
    <w:tmpl w:val="984C32C8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6" w15:restartNumberingAfterBreak="0">
    <w:nsid w:val="219E614A"/>
    <w:multiLevelType w:val="multilevel"/>
    <w:tmpl w:val="41526FE4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7" w15:restartNumberingAfterBreak="0">
    <w:nsid w:val="27A52546"/>
    <w:multiLevelType w:val="multilevel"/>
    <w:tmpl w:val="31E0E292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8" w15:restartNumberingAfterBreak="0">
    <w:nsid w:val="481D51EE"/>
    <w:multiLevelType w:val="multilevel"/>
    <w:tmpl w:val="9858ED94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9" w15:restartNumberingAfterBreak="0">
    <w:nsid w:val="4CAC258C"/>
    <w:multiLevelType w:val="multilevel"/>
    <w:tmpl w:val="34E6B724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0" w15:restartNumberingAfterBreak="0">
    <w:nsid w:val="50CD030F"/>
    <w:multiLevelType w:val="multilevel"/>
    <w:tmpl w:val="F9908DA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1" w15:restartNumberingAfterBreak="0">
    <w:nsid w:val="5A733C99"/>
    <w:multiLevelType w:val="multilevel"/>
    <w:tmpl w:val="E29E5A12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2" w15:restartNumberingAfterBreak="0">
    <w:nsid w:val="5BEB078F"/>
    <w:multiLevelType w:val="multilevel"/>
    <w:tmpl w:val="359E3AB0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3" w15:restartNumberingAfterBreak="0">
    <w:nsid w:val="6EDB1AFB"/>
    <w:multiLevelType w:val="multilevel"/>
    <w:tmpl w:val="698CB9B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4" w15:restartNumberingAfterBreak="0">
    <w:nsid w:val="6F043566"/>
    <w:multiLevelType w:val="multilevel"/>
    <w:tmpl w:val="92A89E2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340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576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812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049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285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21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58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1994" w:hanging="134"/>
      </w:pPr>
      <w:rPr>
        <w:rFonts w:ascii="Symbol" w:hAnsi="Symbol" w:cs="Symbol" w:hint="default"/>
      </w:rPr>
    </w:lvl>
  </w:abstractNum>
  <w:abstractNum w:abstractNumId="15" w15:restartNumberingAfterBreak="0">
    <w:nsid w:val="70BD49DD"/>
    <w:multiLevelType w:val="multilevel"/>
    <w:tmpl w:val="DFAC6FA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6" w15:restartNumberingAfterBreak="0">
    <w:nsid w:val="786352E5"/>
    <w:multiLevelType w:val="multilevel"/>
    <w:tmpl w:val="B344CF56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7" w15:restartNumberingAfterBreak="0">
    <w:nsid w:val="786C1FDD"/>
    <w:multiLevelType w:val="multilevel"/>
    <w:tmpl w:val="4252B2B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8" w15:restartNumberingAfterBreak="0">
    <w:nsid w:val="799E0402"/>
    <w:multiLevelType w:val="multilevel"/>
    <w:tmpl w:val="D9F07A08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8"/>
  </w:num>
  <w:num w:numId="5">
    <w:abstractNumId w:val="16"/>
  </w:num>
  <w:num w:numId="6">
    <w:abstractNumId w:val="12"/>
  </w:num>
  <w:num w:numId="7">
    <w:abstractNumId w:val="14"/>
  </w:num>
  <w:num w:numId="8">
    <w:abstractNumId w:val="4"/>
  </w:num>
  <w:num w:numId="9">
    <w:abstractNumId w:val="7"/>
  </w:num>
  <w:num w:numId="10">
    <w:abstractNumId w:val="11"/>
  </w:num>
  <w:num w:numId="11">
    <w:abstractNumId w:val="17"/>
  </w:num>
  <w:num w:numId="12">
    <w:abstractNumId w:val="0"/>
  </w:num>
  <w:num w:numId="13">
    <w:abstractNumId w:val="2"/>
  </w:num>
  <w:num w:numId="14">
    <w:abstractNumId w:val="1"/>
  </w:num>
  <w:num w:numId="15">
    <w:abstractNumId w:val="13"/>
  </w:num>
  <w:num w:numId="16">
    <w:abstractNumId w:val="10"/>
  </w:num>
  <w:num w:numId="17">
    <w:abstractNumId w:val="6"/>
  </w:num>
  <w:num w:numId="18">
    <w:abstractNumId w:val="1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11A"/>
    <w:rsid w:val="002478CC"/>
    <w:rsid w:val="002E23DF"/>
    <w:rsid w:val="00391AA5"/>
    <w:rsid w:val="00560BE8"/>
    <w:rsid w:val="00797380"/>
    <w:rsid w:val="0092711A"/>
    <w:rsid w:val="00A72BA2"/>
    <w:rsid w:val="00AF7E61"/>
    <w:rsid w:val="00BA0A5D"/>
    <w:rsid w:val="00C2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30BCC"/>
  <w15:docId w15:val="{7ACC010F-D533-4024-8005-FA348AAE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4D32"/>
    <w:pPr>
      <w:spacing w:after="160" w:line="252" w:lineRule="auto"/>
    </w:pPr>
    <w:rPr>
      <w:sz w:val="22"/>
    </w:rPr>
  </w:style>
  <w:style w:type="paragraph" w:styleId="Titolo1">
    <w:name w:val="heading 1"/>
    <w:basedOn w:val="Normale"/>
    <w:link w:val="Titolo1Carattere"/>
    <w:uiPriority w:val="1"/>
    <w:qFormat/>
    <w:rsid w:val="00556E89"/>
    <w:pPr>
      <w:widowControl w:val="0"/>
      <w:spacing w:after="0" w:line="240" w:lineRule="auto"/>
      <w:ind w:left="59"/>
      <w:outlineLvl w:val="0"/>
    </w:pPr>
    <w:rPr>
      <w:rFonts w:ascii="Trebuchet MS" w:eastAsia="Trebuchet MS" w:hAnsi="Trebuchet MS"/>
      <w:sz w:val="92"/>
      <w:szCs w:val="92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556E89"/>
    <w:pPr>
      <w:widowControl w:val="0"/>
      <w:spacing w:before="30" w:after="0" w:line="240" w:lineRule="auto"/>
      <w:ind w:left="2567"/>
      <w:outlineLvl w:val="1"/>
    </w:pPr>
    <w:rPr>
      <w:rFonts w:ascii="Trebuchet MS" w:eastAsia="Trebuchet MS" w:hAnsi="Trebuchet MS"/>
      <w:b/>
      <w:bCs/>
      <w:sz w:val="60"/>
      <w:szCs w:val="60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556E89"/>
    <w:pPr>
      <w:widowControl w:val="0"/>
      <w:spacing w:before="97" w:after="0" w:line="240" w:lineRule="auto"/>
      <w:outlineLvl w:val="2"/>
    </w:pPr>
    <w:rPr>
      <w:rFonts w:ascii="Consolas" w:eastAsia="Consolas" w:hAnsi="Consolas"/>
      <w:b/>
      <w:bCs/>
      <w:sz w:val="40"/>
      <w:szCs w:val="4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556E89"/>
    <w:pPr>
      <w:widowControl w:val="0"/>
      <w:spacing w:after="0" w:line="240" w:lineRule="auto"/>
      <w:ind w:left="1150"/>
      <w:outlineLvl w:val="3"/>
    </w:pPr>
    <w:rPr>
      <w:rFonts w:ascii="Consolas" w:eastAsia="Consolas" w:hAnsi="Consolas"/>
      <w:b/>
      <w:bCs/>
      <w:sz w:val="36"/>
      <w:szCs w:val="36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556E89"/>
    <w:pPr>
      <w:widowControl w:val="0"/>
      <w:spacing w:after="0" w:line="240" w:lineRule="auto"/>
      <w:ind w:left="1150"/>
      <w:outlineLvl w:val="4"/>
    </w:pPr>
    <w:rPr>
      <w:rFonts w:ascii="Consolas" w:eastAsia="Consolas" w:hAnsi="Consolas"/>
      <w:sz w:val="26"/>
      <w:szCs w:val="26"/>
      <w:lang w:val="en-US"/>
    </w:rPr>
  </w:style>
  <w:style w:type="paragraph" w:styleId="Titolo6">
    <w:name w:val="heading 6"/>
    <w:basedOn w:val="Normale"/>
    <w:link w:val="Titolo6Carattere"/>
    <w:uiPriority w:val="1"/>
    <w:qFormat/>
    <w:rsid w:val="00556E89"/>
    <w:pPr>
      <w:widowControl w:val="0"/>
      <w:spacing w:after="0" w:line="240" w:lineRule="auto"/>
      <w:outlineLvl w:val="5"/>
    </w:pPr>
    <w:rPr>
      <w:rFonts w:ascii="Arial Black" w:eastAsia="Arial Black" w:hAnsi="Arial Black"/>
      <w:b/>
      <w:bCs/>
      <w:sz w:val="25"/>
      <w:szCs w:val="25"/>
      <w:lang w:val="en-US"/>
    </w:rPr>
  </w:style>
  <w:style w:type="paragraph" w:styleId="Titolo7">
    <w:name w:val="heading 7"/>
    <w:basedOn w:val="Normale"/>
    <w:link w:val="Titolo7Carattere"/>
    <w:uiPriority w:val="1"/>
    <w:qFormat/>
    <w:rsid w:val="00556E89"/>
    <w:pPr>
      <w:widowControl w:val="0"/>
      <w:spacing w:after="0" w:line="240" w:lineRule="auto"/>
      <w:ind w:left="40"/>
      <w:outlineLvl w:val="6"/>
    </w:pPr>
    <w:rPr>
      <w:rFonts w:ascii="Tahoma" w:eastAsia="Tahoma" w:hAnsi="Tahoma"/>
      <w:sz w:val="24"/>
      <w:szCs w:val="24"/>
      <w:lang w:val="en-US"/>
    </w:rPr>
  </w:style>
  <w:style w:type="paragraph" w:styleId="Titolo8">
    <w:name w:val="heading 8"/>
    <w:basedOn w:val="Normale"/>
    <w:link w:val="Titolo8Carattere"/>
    <w:uiPriority w:val="1"/>
    <w:qFormat/>
    <w:rsid w:val="00556E89"/>
    <w:pPr>
      <w:widowControl w:val="0"/>
      <w:spacing w:after="0" w:line="240" w:lineRule="auto"/>
      <w:ind w:left="20"/>
      <w:outlineLvl w:val="7"/>
    </w:pPr>
    <w:rPr>
      <w:rFonts w:ascii="Arial" w:eastAsia="Arial" w:hAnsi="Arial"/>
      <w:b/>
      <w:bCs/>
      <w:lang w:val="en-US"/>
    </w:rPr>
  </w:style>
  <w:style w:type="paragraph" w:styleId="Titolo9">
    <w:name w:val="heading 9"/>
    <w:basedOn w:val="Normale"/>
    <w:link w:val="Titolo9Carattere"/>
    <w:uiPriority w:val="1"/>
    <w:qFormat/>
    <w:rsid w:val="00556E89"/>
    <w:pPr>
      <w:widowControl w:val="0"/>
      <w:spacing w:after="0" w:line="240" w:lineRule="auto"/>
      <w:ind w:left="2567"/>
      <w:outlineLvl w:val="8"/>
    </w:pPr>
    <w:rPr>
      <w:rFonts w:ascii="Tahoma" w:eastAsia="Tahoma" w:hAnsi="Tahom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rnetLink">
    <w:name w:val="Internet Link"/>
    <w:basedOn w:val="Carpredefinitoparagrafo"/>
    <w:uiPriority w:val="99"/>
    <w:semiHidden/>
    <w:unhideWhenUsed/>
    <w:rsid w:val="00DA4D3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556E89"/>
    <w:rPr>
      <w:rFonts w:ascii="Trebuchet MS" w:eastAsia="Trebuchet MS" w:hAnsi="Trebuchet MS"/>
      <w:sz w:val="92"/>
      <w:szCs w:val="9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qFormat/>
    <w:rsid w:val="00556E89"/>
    <w:rPr>
      <w:rFonts w:ascii="Trebuchet MS" w:eastAsia="Trebuchet MS" w:hAnsi="Trebuchet MS"/>
      <w:b/>
      <w:bCs/>
      <w:sz w:val="60"/>
      <w:szCs w:val="60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qFormat/>
    <w:rsid w:val="00556E89"/>
    <w:rPr>
      <w:rFonts w:ascii="Consolas" w:eastAsia="Consolas" w:hAnsi="Consolas"/>
      <w:b/>
      <w:bCs/>
      <w:sz w:val="40"/>
      <w:szCs w:val="4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qFormat/>
    <w:rsid w:val="00556E89"/>
    <w:rPr>
      <w:rFonts w:ascii="Consolas" w:eastAsia="Consolas" w:hAnsi="Consolas"/>
      <w:b/>
      <w:bCs/>
      <w:sz w:val="36"/>
      <w:szCs w:val="36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qFormat/>
    <w:rsid w:val="00556E89"/>
    <w:rPr>
      <w:rFonts w:ascii="Consolas" w:eastAsia="Consolas" w:hAnsi="Consolas"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1"/>
    <w:qFormat/>
    <w:rsid w:val="00556E89"/>
    <w:rPr>
      <w:rFonts w:ascii="Arial Black" w:eastAsia="Arial Black" w:hAnsi="Arial Black"/>
      <w:b/>
      <w:bCs/>
      <w:sz w:val="25"/>
      <w:szCs w:val="25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1"/>
    <w:qFormat/>
    <w:rsid w:val="00556E89"/>
    <w:rPr>
      <w:rFonts w:ascii="Tahoma" w:eastAsia="Tahoma" w:hAnsi="Tahom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1"/>
    <w:qFormat/>
    <w:rsid w:val="00556E89"/>
    <w:rPr>
      <w:rFonts w:ascii="Arial" w:eastAsia="Arial" w:hAnsi="Arial"/>
      <w:b/>
      <w:bCs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1"/>
    <w:qFormat/>
    <w:rsid w:val="00556E89"/>
    <w:rPr>
      <w:rFonts w:ascii="Tahoma" w:eastAsia="Tahoma" w:hAnsi="Tahoma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556E89"/>
    <w:rPr>
      <w:rFonts w:ascii="Tahoma" w:eastAsia="Tahoma" w:hAnsi="Tahoma"/>
      <w:sz w:val="19"/>
      <w:szCs w:val="19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1052D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1052D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E601F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ascii="Tahoma" w:eastAsia="Tahoma" w:hAnsi="Tahoma"/>
      <w:w w:val="101"/>
      <w:sz w:val="20"/>
      <w:szCs w:val="16"/>
    </w:rPr>
  </w:style>
  <w:style w:type="character" w:customStyle="1" w:styleId="ListLabel2">
    <w:name w:val="ListLabel 2"/>
    <w:qFormat/>
    <w:rPr>
      <w:rFonts w:ascii="Tahoma" w:eastAsia="Tahoma" w:hAnsi="Tahoma"/>
      <w:w w:val="101"/>
      <w:sz w:val="20"/>
      <w:szCs w:val="16"/>
    </w:rPr>
  </w:style>
  <w:style w:type="character" w:customStyle="1" w:styleId="ListLabel3">
    <w:name w:val="ListLabel 3"/>
    <w:qFormat/>
    <w:rPr>
      <w:rFonts w:ascii="Tahoma" w:eastAsia="Tahoma" w:hAnsi="Tahoma"/>
      <w:w w:val="101"/>
      <w:sz w:val="20"/>
      <w:szCs w:val="16"/>
    </w:rPr>
  </w:style>
  <w:style w:type="character" w:customStyle="1" w:styleId="ListLabel4">
    <w:name w:val="ListLabel 4"/>
    <w:qFormat/>
    <w:rPr>
      <w:rFonts w:ascii="Tahoma" w:eastAsia="Tahoma" w:hAnsi="Tahoma"/>
      <w:w w:val="101"/>
      <w:sz w:val="20"/>
      <w:szCs w:val="16"/>
    </w:rPr>
  </w:style>
  <w:style w:type="character" w:customStyle="1" w:styleId="ListLabel5">
    <w:name w:val="ListLabel 5"/>
    <w:qFormat/>
    <w:rPr>
      <w:rFonts w:ascii="Tahoma" w:eastAsia="Tahoma" w:hAnsi="Tahoma"/>
      <w:w w:val="101"/>
      <w:sz w:val="20"/>
      <w:szCs w:val="16"/>
    </w:rPr>
  </w:style>
  <w:style w:type="character" w:customStyle="1" w:styleId="ListLabel6">
    <w:name w:val="ListLabel 6"/>
    <w:qFormat/>
    <w:rPr>
      <w:rFonts w:ascii="Tahoma" w:eastAsia="Tahoma" w:hAnsi="Tahoma"/>
      <w:w w:val="101"/>
      <w:sz w:val="20"/>
      <w:szCs w:val="16"/>
    </w:rPr>
  </w:style>
  <w:style w:type="character" w:customStyle="1" w:styleId="ListLabel7">
    <w:name w:val="ListLabel 7"/>
    <w:qFormat/>
    <w:rPr>
      <w:rFonts w:ascii="Tahoma" w:eastAsia="Tahoma" w:hAnsi="Tahoma"/>
      <w:w w:val="101"/>
      <w:sz w:val="20"/>
      <w:szCs w:val="16"/>
    </w:rPr>
  </w:style>
  <w:style w:type="character" w:customStyle="1" w:styleId="ListLabel8">
    <w:name w:val="ListLabel 8"/>
    <w:qFormat/>
    <w:rPr>
      <w:rFonts w:ascii="Tahoma" w:eastAsia="Tahoma" w:hAnsi="Tahoma"/>
      <w:w w:val="101"/>
      <w:sz w:val="20"/>
      <w:szCs w:val="16"/>
    </w:rPr>
  </w:style>
  <w:style w:type="character" w:customStyle="1" w:styleId="ListLabel9">
    <w:name w:val="ListLabel 9"/>
    <w:qFormat/>
    <w:rPr>
      <w:rFonts w:ascii="Tahoma" w:eastAsia="Tahoma" w:hAnsi="Tahoma"/>
      <w:w w:val="101"/>
      <w:sz w:val="20"/>
      <w:szCs w:val="16"/>
    </w:rPr>
  </w:style>
  <w:style w:type="character" w:customStyle="1" w:styleId="ListLabel10">
    <w:name w:val="ListLabel 10"/>
    <w:qFormat/>
    <w:rPr>
      <w:rFonts w:ascii="Tahoma" w:eastAsia="Tahoma" w:hAnsi="Tahoma"/>
      <w:w w:val="101"/>
      <w:sz w:val="20"/>
      <w:szCs w:val="16"/>
    </w:rPr>
  </w:style>
  <w:style w:type="character" w:customStyle="1" w:styleId="ListLabel11">
    <w:name w:val="ListLabel 11"/>
    <w:qFormat/>
    <w:rPr>
      <w:rFonts w:ascii="Tahoma" w:eastAsia="Tahoma" w:hAnsi="Tahoma"/>
      <w:w w:val="101"/>
      <w:sz w:val="20"/>
      <w:szCs w:val="16"/>
    </w:rPr>
  </w:style>
  <w:style w:type="character" w:customStyle="1" w:styleId="ListLabel12">
    <w:name w:val="ListLabel 12"/>
    <w:qFormat/>
    <w:rPr>
      <w:rFonts w:ascii="Tahoma" w:eastAsia="Tahoma" w:hAnsi="Tahoma"/>
      <w:w w:val="101"/>
      <w:sz w:val="20"/>
      <w:szCs w:val="16"/>
    </w:rPr>
  </w:style>
  <w:style w:type="character" w:customStyle="1" w:styleId="ListLabel13">
    <w:name w:val="ListLabel 13"/>
    <w:qFormat/>
    <w:rPr>
      <w:rFonts w:ascii="Tahoma" w:eastAsia="Tahoma" w:hAnsi="Tahoma"/>
      <w:w w:val="101"/>
      <w:sz w:val="20"/>
      <w:szCs w:val="16"/>
    </w:rPr>
  </w:style>
  <w:style w:type="character" w:customStyle="1" w:styleId="ListLabel14">
    <w:name w:val="ListLabel 14"/>
    <w:qFormat/>
    <w:rPr>
      <w:rFonts w:ascii="Tahoma" w:eastAsia="Tahoma" w:hAnsi="Tahoma"/>
      <w:w w:val="101"/>
      <w:sz w:val="20"/>
      <w:szCs w:val="16"/>
    </w:rPr>
  </w:style>
  <w:style w:type="character" w:customStyle="1" w:styleId="ListLabel15">
    <w:name w:val="ListLabel 15"/>
    <w:qFormat/>
    <w:rPr>
      <w:rFonts w:ascii="Tahoma" w:eastAsia="Tahoma" w:hAnsi="Tahoma"/>
      <w:w w:val="101"/>
      <w:sz w:val="20"/>
      <w:szCs w:val="16"/>
    </w:rPr>
  </w:style>
  <w:style w:type="character" w:customStyle="1" w:styleId="ListLabel16">
    <w:name w:val="ListLabel 16"/>
    <w:qFormat/>
    <w:rPr>
      <w:rFonts w:ascii="Tahoma" w:eastAsia="Tahoma" w:hAnsi="Tahoma"/>
      <w:w w:val="101"/>
      <w:sz w:val="20"/>
      <w:szCs w:val="16"/>
    </w:rPr>
  </w:style>
  <w:style w:type="character" w:customStyle="1" w:styleId="ListLabel17">
    <w:name w:val="ListLabel 17"/>
    <w:qFormat/>
    <w:rPr>
      <w:rFonts w:ascii="Tahoma" w:eastAsia="Tahoma" w:hAnsi="Tahoma"/>
      <w:w w:val="101"/>
      <w:sz w:val="20"/>
      <w:szCs w:val="16"/>
    </w:rPr>
  </w:style>
  <w:style w:type="character" w:customStyle="1" w:styleId="ListLabel18">
    <w:name w:val="ListLabel 18"/>
    <w:qFormat/>
    <w:rPr>
      <w:rFonts w:eastAsia="Tahoma"/>
      <w:w w:val="101"/>
      <w:sz w:val="16"/>
      <w:szCs w:val="16"/>
    </w:rPr>
  </w:style>
  <w:style w:type="character" w:customStyle="1" w:styleId="ListLabel19">
    <w:name w:val="ListLabel 19"/>
    <w:qFormat/>
    <w:rPr>
      <w:rFonts w:eastAsia="Tahoma"/>
      <w:w w:val="101"/>
      <w:sz w:val="16"/>
      <w:szCs w:val="16"/>
    </w:rPr>
  </w:style>
  <w:style w:type="character" w:customStyle="1" w:styleId="ListLabel20">
    <w:name w:val="ListLabel 20"/>
    <w:qFormat/>
    <w:rPr>
      <w:rFonts w:eastAsia="Tahoma"/>
      <w:w w:val="101"/>
      <w:sz w:val="16"/>
      <w:szCs w:val="16"/>
    </w:rPr>
  </w:style>
  <w:style w:type="character" w:customStyle="1" w:styleId="ListLabel21">
    <w:name w:val="ListLabel 21"/>
    <w:qFormat/>
    <w:rPr>
      <w:rFonts w:eastAsia="Tahoma"/>
      <w:w w:val="101"/>
      <w:sz w:val="16"/>
      <w:szCs w:val="16"/>
    </w:rPr>
  </w:style>
  <w:style w:type="character" w:customStyle="1" w:styleId="ListLabel22">
    <w:name w:val="ListLabel 22"/>
    <w:qFormat/>
    <w:rPr>
      <w:rFonts w:eastAsia="Tahoma"/>
      <w:w w:val="101"/>
      <w:sz w:val="16"/>
      <w:szCs w:val="16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eastAsia="Times New Roman" w:cs="Times New Roman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eastAsia="Tahoma" w:cs="Tahoma"/>
      <w:w w:val="101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ascii="Tahoma" w:hAnsi="Tahoma" w:cs="Tahoma"/>
      <w:w w:val="101"/>
      <w:sz w:val="20"/>
      <w:szCs w:val="16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ascii="Tahoma" w:hAnsi="Tahoma" w:cs="Tahoma"/>
      <w:w w:val="101"/>
      <w:sz w:val="20"/>
      <w:szCs w:val="16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ascii="Tahoma" w:hAnsi="Tahoma" w:cs="Tahoma"/>
      <w:w w:val="101"/>
      <w:sz w:val="20"/>
      <w:szCs w:val="16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ascii="Tahoma" w:hAnsi="Tahoma" w:cs="Tahoma"/>
      <w:w w:val="101"/>
      <w:sz w:val="20"/>
      <w:szCs w:val="16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2">
    <w:name w:val="ListLabel 72"/>
    <w:qFormat/>
    <w:rPr>
      <w:rFonts w:ascii="Tahoma" w:hAnsi="Tahoma" w:cs="Tahoma"/>
      <w:w w:val="101"/>
      <w:sz w:val="20"/>
      <w:szCs w:val="16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ascii="Tahoma" w:hAnsi="Tahoma" w:cs="Tahoma"/>
      <w:w w:val="101"/>
      <w:sz w:val="20"/>
      <w:szCs w:val="16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Symbol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90">
    <w:name w:val="ListLabel 90"/>
    <w:qFormat/>
    <w:rPr>
      <w:rFonts w:ascii="Tahoma" w:hAnsi="Tahoma" w:cs="Tahoma"/>
      <w:w w:val="101"/>
      <w:sz w:val="20"/>
      <w:szCs w:val="16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Symbol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ascii="Tahoma" w:hAnsi="Tahoma" w:cs="Tahoma"/>
      <w:w w:val="101"/>
      <w:sz w:val="20"/>
      <w:szCs w:val="16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ascii="Tahoma" w:hAnsi="Tahoma" w:cs="Tahoma"/>
      <w:w w:val="101"/>
      <w:sz w:val="20"/>
      <w:szCs w:val="16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ascii="Tahoma" w:hAnsi="Tahoma" w:cs="Tahoma"/>
      <w:w w:val="101"/>
      <w:sz w:val="20"/>
      <w:szCs w:val="16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ascii="Tahoma" w:hAnsi="Tahoma" w:cs="Tahoma"/>
      <w:w w:val="101"/>
      <w:sz w:val="20"/>
      <w:szCs w:val="16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ascii="Tahoma" w:hAnsi="Tahoma" w:cs="Tahoma"/>
      <w:w w:val="101"/>
      <w:sz w:val="20"/>
      <w:szCs w:val="16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ascii="Tahoma" w:hAnsi="Tahoma" w:cs="Tahoma"/>
      <w:w w:val="101"/>
      <w:sz w:val="20"/>
      <w:szCs w:val="16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ascii="Tahoma" w:hAnsi="Tahoma" w:cs="Tahoma"/>
      <w:w w:val="101"/>
      <w:sz w:val="20"/>
      <w:szCs w:val="16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Symbol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2">
    <w:name w:val="ListLabel 162"/>
    <w:qFormat/>
    <w:rPr>
      <w:rFonts w:ascii="Tahoma" w:hAnsi="Tahoma" w:cs="Tahoma"/>
      <w:w w:val="101"/>
      <w:sz w:val="20"/>
      <w:szCs w:val="16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Symbol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Symbol"/>
    </w:rPr>
  </w:style>
  <w:style w:type="character" w:customStyle="1" w:styleId="ListLabel168">
    <w:name w:val="ListLabel 168"/>
    <w:qFormat/>
    <w:rPr>
      <w:rFonts w:cs="Symbol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ascii="Tahoma" w:hAnsi="Tahoma" w:cs="Tahoma"/>
      <w:w w:val="101"/>
      <w:sz w:val="20"/>
      <w:szCs w:val="16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Symbol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Symbol"/>
    </w:rPr>
  </w:style>
  <w:style w:type="character" w:customStyle="1" w:styleId="ListLabel177">
    <w:name w:val="ListLabel 177"/>
    <w:qFormat/>
    <w:rPr>
      <w:rFonts w:cs="Symbol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Symbol"/>
    </w:rPr>
  </w:style>
  <w:style w:type="character" w:customStyle="1" w:styleId="ListLabel180">
    <w:name w:val="ListLabel 180"/>
    <w:qFormat/>
    <w:rPr>
      <w:rFonts w:ascii="Tahoma" w:hAnsi="Tahoma" w:cs="Tahoma"/>
      <w:w w:val="101"/>
      <w:sz w:val="20"/>
      <w:szCs w:val="16"/>
    </w:rPr>
  </w:style>
  <w:style w:type="character" w:customStyle="1" w:styleId="ListLabel181">
    <w:name w:val="ListLabel 181"/>
    <w:qFormat/>
    <w:rPr>
      <w:rFonts w:cs="Symbol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Symbol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Symbol"/>
    </w:rPr>
  </w:style>
  <w:style w:type="character" w:customStyle="1" w:styleId="ListLabel187">
    <w:name w:val="ListLabel 187"/>
    <w:qFormat/>
    <w:rPr>
      <w:rFonts w:cs="Symbol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rFonts w:cs="Symbol"/>
    </w:rPr>
  </w:style>
  <w:style w:type="character" w:customStyle="1" w:styleId="ListLabel196">
    <w:name w:val="ListLabel 196"/>
    <w:qFormat/>
    <w:rPr>
      <w:rFonts w:cs="Courier New"/>
    </w:rPr>
  </w:style>
  <w:style w:type="character" w:customStyle="1" w:styleId="ListLabel197">
    <w:name w:val="ListLabel 197"/>
    <w:qFormat/>
    <w:rPr>
      <w:rFonts w:cs="Wingdings"/>
    </w:rPr>
  </w:style>
  <w:style w:type="character" w:customStyle="1" w:styleId="ListLabel198">
    <w:name w:val="ListLabel 198"/>
    <w:qFormat/>
    <w:rPr>
      <w:rFonts w:ascii="Tahoma" w:hAnsi="Tahoma" w:cs="Tahoma"/>
      <w:w w:val="101"/>
      <w:sz w:val="20"/>
      <w:szCs w:val="16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Symbol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Symbol"/>
    </w:rPr>
  </w:style>
  <w:style w:type="character" w:customStyle="1" w:styleId="ListLabel205">
    <w:name w:val="ListLabel 205"/>
    <w:qFormat/>
    <w:rPr>
      <w:rFonts w:cs="Symbol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ascii="Tahoma" w:hAnsi="Tahoma" w:cs="Tahoma"/>
      <w:w w:val="101"/>
      <w:sz w:val="20"/>
      <w:szCs w:val="16"/>
    </w:rPr>
  </w:style>
  <w:style w:type="character" w:customStyle="1" w:styleId="ListLabel208">
    <w:name w:val="ListLabel 208"/>
    <w:qFormat/>
    <w:rPr>
      <w:rFonts w:cs="Symbol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Symbol"/>
    </w:rPr>
  </w:style>
  <w:style w:type="character" w:customStyle="1" w:styleId="ListLabel211">
    <w:name w:val="ListLabel 211"/>
    <w:qFormat/>
    <w:rPr>
      <w:rFonts w:cs="Symbol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Symbol"/>
    </w:rPr>
  </w:style>
  <w:style w:type="character" w:customStyle="1" w:styleId="ListLabel214">
    <w:name w:val="ListLabel 214"/>
    <w:qFormat/>
    <w:rPr>
      <w:rFonts w:cs="Symbol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6">
    <w:name w:val="ListLabel 216"/>
    <w:qFormat/>
    <w:rPr>
      <w:rFonts w:ascii="Tahoma" w:hAnsi="Tahoma" w:cs="Tahoma"/>
      <w:w w:val="101"/>
      <w:sz w:val="20"/>
      <w:szCs w:val="16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ascii="Tahoma" w:hAnsi="Tahoma" w:cs="Tahoma"/>
      <w:w w:val="101"/>
      <w:sz w:val="20"/>
      <w:szCs w:val="16"/>
    </w:rPr>
  </w:style>
  <w:style w:type="character" w:customStyle="1" w:styleId="ListLabel226">
    <w:name w:val="ListLabel 226"/>
    <w:qFormat/>
    <w:rPr>
      <w:rFonts w:cs="Symbol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Symbol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Symbol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cs="Symbol"/>
    </w:rPr>
  </w:style>
  <w:style w:type="character" w:customStyle="1" w:styleId="ListLabel233">
    <w:name w:val="ListLabel 233"/>
    <w:qFormat/>
    <w:rPr>
      <w:rFonts w:cs="Symbol"/>
    </w:rPr>
  </w:style>
  <w:style w:type="character" w:customStyle="1" w:styleId="ListLabel234">
    <w:name w:val="ListLabel 234"/>
    <w:qFormat/>
    <w:rPr>
      <w:rFonts w:ascii="Tahoma" w:hAnsi="Tahoma" w:cs="Tahoma"/>
      <w:w w:val="101"/>
      <w:sz w:val="20"/>
      <w:szCs w:val="16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3">
    <w:name w:val="ListLabel 243"/>
    <w:qFormat/>
    <w:rPr>
      <w:rFonts w:ascii="Tahoma" w:hAnsi="Tahoma" w:cs="Tahoma"/>
      <w:w w:val="101"/>
      <w:sz w:val="20"/>
      <w:szCs w:val="16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Symbol"/>
    </w:rPr>
  </w:style>
  <w:style w:type="character" w:customStyle="1" w:styleId="ListLabel251">
    <w:name w:val="ListLabel 251"/>
    <w:qFormat/>
    <w:rPr>
      <w:rFonts w:cs="Symbol"/>
    </w:rPr>
  </w:style>
  <w:style w:type="character" w:customStyle="1" w:styleId="ListLabel252">
    <w:name w:val="ListLabel 252"/>
    <w:qFormat/>
    <w:rPr>
      <w:rFonts w:ascii="Tahoma" w:hAnsi="Tahoma" w:cs="Tahoma"/>
      <w:w w:val="101"/>
      <w:sz w:val="20"/>
      <w:szCs w:val="16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Symbol"/>
    </w:rPr>
  </w:style>
  <w:style w:type="character" w:customStyle="1" w:styleId="ListLabel255">
    <w:name w:val="ListLabel 255"/>
    <w:qFormat/>
    <w:rPr>
      <w:rFonts w:cs="Symbol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Symbol"/>
    </w:rPr>
  </w:style>
  <w:style w:type="character" w:customStyle="1" w:styleId="ListLabel258">
    <w:name w:val="ListLabel 258"/>
    <w:qFormat/>
    <w:rPr>
      <w:rFonts w:cs="Symbol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ascii="Tahoma" w:hAnsi="Tahoma" w:cs="Tahoma"/>
      <w:w w:val="101"/>
      <w:sz w:val="20"/>
      <w:szCs w:val="16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Symbol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Symbol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ascii="Tahoma" w:hAnsi="Tahoma" w:cs="Tahoma"/>
      <w:w w:val="101"/>
      <w:sz w:val="20"/>
      <w:szCs w:val="16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Symbol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Symbol"/>
    </w:rPr>
  </w:style>
  <w:style w:type="character" w:customStyle="1" w:styleId="ListLabel277">
    <w:name w:val="ListLabel 277"/>
    <w:qFormat/>
    <w:rPr>
      <w:rFonts w:cs="Symbol"/>
    </w:rPr>
  </w:style>
  <w:style w:type="character" w:customStyle="1" w:styleId="ListLabel278">
    <w:name w:val="ListLabel 278"/>
    <w:qFormat/>
    <w:rPr>
      <w:rFonts w:cs="Symbol"/>
    </w:rPr>
  </w:style>
  <w:style w:type="character" w:customStyle="1" w:styleId="ListLabel279">
    <w:name w:val="ListLabel 279"/>
    <w:qFormat/>
    <w:rPr>
      <w:rFonts w:ascii="Tahoma" w:hAnsi="Tahoma" w:cs="Tahoma"/>
      <w:w w:val="101"/>
      <w:sz w:val="20"/>
      <w:szCs w:val="16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Symbol"/>
    </w:rPr>
  </w:style>
  <w:style w:type="character" w:customStyle="1" w:styleId="ListLabel282">
    <w:name w:val="ListLabel 282"/>
    <w:qFormat/>
    <w:rPr>
      <w:rFonts w:cs="Symbol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Symbol"/>
    </w:rPr>
  </w:style>
  <w:style w:type="character" w:customStyle="1" w:styleId="ListLabel285">
    <w:name w:val="ListLabel 285"/>
    <w:qFormat/>
    <w:rPr>
      <w:rFonts w:cs="Symbol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Symbol"/>
    </w:rPr>
  </w:style>
  <w:style w:type="character" w:customStyle="1" w:styleId="ListLabel288">
    <w:name w:val="ListLabel 288"/>
    <w:qFormat/>
    <w:rPr>
      <w:rFonts w:ascii="Tahoma" w:hAnsi="Tahoma" w:cs="Tahoma"/>
      <w:w w:val="101"/>
      <w:sz w:val="20"/>
      <w:szCs w:val="16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Symbol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Symbol"/>
    </w:rPr>
  </w:style>
  <w:style w:type="character" w:customStyle="1" w:styleId="ListLabel295">
    <w:name w:val="ListLabel 295"/>
    <w:qFormat/>
    <w:rPr>
      <w:rFonts w:cs="Symbol"/>
    </w:rPr>
  </w:style>
  <w:style w:type="character" w:customStyle="1" w:styleId="ListLabel296">
    <w:name w:val="ListLabel 296"/>
    <w:qFormat/>
    <w:rPr>
      <w:rFonts w:cs="Symbol"/>
    </w:rPr>
  </w:style>
  <w:style w:type="character" w:customStyle="1" w:styleId="ListLabel297">
    <w:name w:val="ListLabel 297"/>
    <w:qFormat/>
    <w:rPr>
      <w:rFonts w:ascii="Tahoma" w:hAnsi="Tahoma" w:cs="Tahoma"/>
      <w:w w:val="101"/>
      <w:sz w:val="20"/>
      <w:szCs w:val="16"/>
    </w:rPr>
  </w:style>
  <w:style w:type="character" w:customStyle="1" w:styleId="ListLabel298">
    <w:name w:val="ListLabel 298"/>
    <w:qFormat/>
    <w:rPr>
      <w:rFonts w:cs="Symbol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Symbol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Symbol"/>
    </w:rPr>
  </w:style>
  <w:style w:type="character" w:customStyle="1" w:styleId="ListLabel305">
    <w:name w:val="ListLabel 305"/>
    <w:qFormat/>
    <w:rPr>
      <w:rFonts w:cs="Symbol"/>
    </w:rPr>
  </w:style>
  <w:style w:type="character" w:customStyle="1" w:styleId="ListLabel306">
    <w:name w:val="ListLabel 306"/>
    <w:qFormat/>
    <w:rPr>
      <w:rFonts w:ascii="Tahoma" w:hAnsi="Tahoma" w:cs="Tahoma"/>
      <w:w w:val="101"/>
      <w:sz w:val="20"/>
      <w:szCs w:val="16"/>
    </w:rPr>
  </w:style>
  <w:style w:type="character" w:customStyle="1" w:styleId="ListLabel307">
    <w:name w:val="ListLabel 307"/>
    <w:qFormat/>
    <w:rPr>
      <w:rFonts w:cs="Symbol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Symbol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Symbol"/>
    </w:rPr>
  </w:style>
  <w:style w:type="character" w:customStyle="1" w:styleId="ListLabel315">
    <w:name w:val="ListLabel 315"/>
    <w:qFormat/>
    <w:rPr>
      <w:rFonts w:ascii="Tahoma" w:hAnsi="Tahoma" w:cs="Tahoma"/>
      <w:w w:val="101"/>
      <w:sz w:val="20"/>
      <w:szCs w:val="16"/>
    </w:rPr>
  </w:style>
  <w:style w:type="character" w:customStyle="1" w:styleId="ListLabel316">
    <w:name w:val="ListLabel 316"/>
    <w:qFormat/>
    <w:rPr>
      <w:rFonts w:cs="Symbol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Symbol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Symbol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ascii="Tahoma" w:hAnsi="Tahoma" w:cs="Tahoma"/>
      <w:w w:val="101"/>
      <w:sz w:val="20"/>
      <w:szCs w:val="16"/>
    </w:rPr>
  </w:style>
  <w:style w:type="character" w:customStyle="1" w:styleId="ListLabel325">
    <w:name w:val="ListLabel 325"/>
    <w:qFormat/>
    <w:rPr>
      <w:rFonts w:cs="Symbol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Symbol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Symbol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ascii="Tahoma" w:hAnsi="Tahoma" w:cs="Tahoma"/>
      <w:w w:val="101"/>
      <w:sz w:val="20"/>
      <w:szCs w:val="16"/>
    </w:rPr>
  </w:style>
  <w:style w:type="character" w:customStyle="1" w:styleId="ListLabel334">
    <w:name w:val="ListLabel 334"/>
    <w:qFormat/>
    <w:rPr>
      <w:rFonts w:cs="Symbol"/>
    </w:rPr>
  </w:style>
  <w:style w:type="character" w:customStyle="1" w:styleId="ListLabel335">
    <w:name w:val="ListLabel 335"/>
    <w:qFormat/>
    <w:rPr>
      <w:rFonts w:cs="Symbol"/>
    </w:rPr>
  </w:style>
  <w:style w:type="character" w:customStyle="1" w:styleId="ListLabel336">
    <w:name w:val="ListLabel 336"/>
    <w:qFormat/>
    <w:rPr>
      <w:rFonts w:cs="Symbol"/>
    </w:rPr>
  </w:style>
  <w:style w:type="character" w:customStyle="1" w:styleId="ListLabel337">
    <w:name w:val="ListLabel 337"/>
    <w:qFormat/>
    <w:rPr>
      <w:rFonts w:cs="Symbol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9">
    <w:name w:val="ListLabel 339"/>
    <w:qFormat/>
    <w:rPr>
      <w:rFonts w:cs="Symbol"/>
    </w:rPr>
  </w:style>
  <w:style w:type="character" w:customStyle="1" w:styleId="ListLabel340">
    <w:name w:val="ListLabel 340"/>
    <w:qFormat/>
    <w:rPr>
      <w:rFonts w:cs="Symbol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ascii="Tahoma" w:hAnsi="Tahoma" w:cs="Tahoma"/>
      <w:w w:val="101"/>
      <w:sz w:val="20"/>
      <w:szCs w:val="16"/>
    </w:rPr>
  </w:style>
  <w:style w:type="character" w:customStyle="1" w:styleId="ListLabel343">
    <w:name w:val="ListLabel 343"/>
    <w:qFormat/>
    <w:rPr>
      <w:rFonts w:cs="Symbol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Symbol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Symbol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Symbol"/>
    </w:rPr>
  </w:style>
  <w:style w:type="character" w:customStyle="1" w:styleId="ListLabel352">
    <w:name w:val="ListLabel 352"/>
    <w:qFormat/>
    <w:rPr>
      <w:rFonts w:cs="Courier New"/>
    </w:rPr>
  </w:style>
  <w:style w:type="character" w:customStyle="1" w:styleId="ListLabel353">
    <w:name w:val="ListLabel 353"/>
    <w:qFormat/>
    <w:rPr>
      <w:rFonts w:cs="Wingdings"/>
    </w:rPr>
  </w:style>
  <w:style w:type="character" w:customStyle="1" w:styleId="ListLabel354">
    <w:name w:val="ListLabel 354"/>
    <w:qFormat/>
    <w:rPr>
      <w:rFonts w:cs="Symbol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Wingdings"/>
    </w:rPr>
  </w:style>
  <w:style w:type="character" w:customStyle="1" w:styleId="ListLabel357">
    <w:name w:val="ListLabel 357"/>
    <w:qFormat/>
    <w:rPr>
      <w:rFonts w:cs="Symbol"/>
    </w:rPr>
  </w:style>
  <w:style w:type="character" w:customStyle="1" w:styleId="ListLabel358">
    <w:name w:val="ListLabel 358"/>
    <w:qFormat/>
    <w:rPr>
      <w:rFonts w:cs="Courier New"/>
    </w:rPr>
  </w:style>
  <w:style w:type="character" w:customStyle="1" w:styleId="ListLabel359">
    <w:name w:val="ListLabel 359"/>
    <w:qFormat/>
    <w:rPr>
      <w:rFonts w:cs="Wingdings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556E89"/>
    <w:pPr>
      <w:widowControl w:val="0"/>
      <w:spacing w:after="0" w:line="240" w:lineRule="auto"/>
      <w:ind w:left="1518" w:hanging="255"/>
    </w:pPr>
    <w:rPr>
      <w:rFonts w:ascii="Tahoma" w:eastAsia="Tahoma" w:hAnsi="Tahoma"/>
      <w:sz w:val="19"/>
      <w:szCs w:val="19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ucida Sans"/>
    </w:rPr>
  </w:style>
  <w:style w:type="paragraph" w:styleId="Sommario1">
    <w:name w:val="toc 1"/>
    <w:basedOn w:val="Normale"/>
    <w:uiPriority w:val="1"/>
    <w:qFormat/>
    <w:rsid w:val="00556E89"/>
    <w:pPr>
      <w:widowControl w:val="0"/>
      <w:spacing w:before="172" w:after="0" w:line="240" w:lineRule="auto"/>
      <w:ind w:left="1433" w:hanging="283"/>
    </w:pPr>
    <w:rPr>
      <w:rFonts w:ascii="Calibri" w:eastAsia="Calibri" w:hAnsi="Calibri"/>
      <w:lang w:val="en-US"/>
    </w:rPr>
  </w:style>
  <w:style w:type="paragraph" w:styleId="Sommario2">
    <w:name w:val="toc 2"/>
    <w:basedOn w:val="Normale"/>
    <w:uiPriority w:val="1"/>
    <w:qFormat/>
    <w:rsid w:val="00556E89"/>
    <w:pPr>
      <w:widowControl w:val="0"/>
      <w:spacing w:before="97" w:after="0" w:line="240" w:lineRule="auto"/>
      <w:ind w:left="1433" w:hanging="1"/>
    </w:pPr>
    <w:rPr>
      <w:rFonts w:ascii="Consolas" w:eastAsia="Consolas" w:hAnsi="Consolas"/>
      <w:b/>
      <w:bCs/>
      <w:sz w:val="18"/>
      <w:szCs w:val="18"/>
      <w:lang w:val="en-US"/>
    </w:rPr>
  </w:style>
  <w:style w:type="paragraph" w:styleId="Sommario3">
    <w:name w:val="toc 3"/>
    <w:basedOn w:val="Normale"/>
    <w:uiPriority w:val="1"/>
    <w:qFormat/>
    <w:rsid w:val="00556E89"/>
    <w:pPr>
      <w:widowControl w:val="0"/>
      <w:spacing w:before="63" w:after="0" w:line="240" w:lineRule="auto"/>
      <w:ind w:left="1433"/>
    </w:pPr>
    <w:rPr>
      <w:rFonts w:ascii="Tahoma" w:eastAsia="Tahoma" w:hAnsi="Tahoma"/>
      <w:b/>
      <w:bCs/>
      <w:sz w:val="17"/>
      <w:szCs w:val="17"/>
      <w:lang w:val="en-US"/>
    </w:rPr>
  </w:style>
  <w:style w:type="paragraph" w:styleId="Paragrafoelenco">
    <w:name w:val="List Paragraph"/>
    <w:basedOn w:val="Normale"/>
    <w:uiPriority w:val="1"/>
    <w:qFormat/>
    <w:rsid w:val="00556E89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e"/>
    <w:uiPriority w:val="1"/>
    <w:qFormat/>
    <w:rsid w:val="00556E89"/>
    <w:pPr>
      <w:widowControl w:val="0"/>
      <w:spacing w:after="0" w:line="240" w:lineRule="auto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B1052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B1052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Default">
    <w:name w:val="Default"/>
    <w:qFormat/>
    <w:rsid w:val="009628E4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E601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e"/>
    <w:qFormat/>
  </w:style>
  <w:style w:type="table" w:customStyle="1" w:styleId="TableNormal">
    <w:name w:val="Table Normal"/>
    <w:uiPriority w:val="2"/>
    <w:semiHidden/>
    <w:unhideWhenUsed/>
    <w:qFormat/>
    <w:rsid w:val="00556E89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56FED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B629B-D21C-41B5-A9A2-582542806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Eloisa Gaudiomonte</dc:creator>
  <dc:description/>
  <cp:lastModifiedBy>750315</cp:lastModifiedBy>
  <cp:revision>3</cp:revision>
  <dcterms:created xsi:type="dcterms:W3CDTF">2025-11-27T09:31:00Z</dcterms:created>
  <dcterms:modified xsi:type="dcterms:W3CDTF">2025-11-27T10:08:00Z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